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B4" w:rsidRPr="00127E86" w:rsidRDefault="00BA2029" w:rsidP="00F549B4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127E86"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                 </w:t>
      </w:r>
      <w:r w:rsidR="00A370D9" w:rsidRPr="00127E86">
        <w:rPr>
          <w:rFonts w:ascii="Times New Roman" w:hAnsi="Times New Roman" w:cs="Times New Roman"/>
          <w:color w:val="000000" w:themeColor="text1"/>
          <w:sz w:val="20"/>
        </w:rPr>
        <w:t xml:space="preserve">                   </w:t>
      </w:r>
      <w:r w:rsidR="00F549B4" w:rsidRPr="00127E8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A370D9" w:rsidRPr="00127E8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127E8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Пояснительная записка</w:t>
      </w:r>
      <w:r w:rsidR="00A370D9" w:rsidRPr="00127E8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   </w:t>
      </w:r>
    </w:p>
    <w:p w:rsidR="005D4EF9" w:rsidRPr="00127E86" w:rsidRDefault="005D4EF9" w:rsidP="00127E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127E86">
        <w:rPr>
          <w:rFonts w:ascii="Times New Roman" w:hAnsi="Times New Roman" w:cs="Times New Roman"/>
          <w:color w:val="000000"/>
        </w:rPr>
        <w:t xml:space="preserve">Адаптированная  рабочая программа по предмету «Физическая культура» для 6 класса </w:t>
      </w:r>
      <w:r w:rsidRPr="00127E86">
        <w:rPr>
          <w:rFonts w:ascii="Times New Roman" w:hAnsi="Times New Roman" w:cs="Times New Roman"/>
        </w:rPr>
        <w:t xml:space="preserve">разработана на   основе   следующих  нормативно - правовых  </w:t>
      </w:r>
      <w:r w:rsidRPr="00127E86">
        <w:rPr>
          <w:rFonts w:ascii="Times New Roman" w:hAnsi="Times New Roman" w:cs="Times New Roman"/>
          <w:color w:val="000000"/>
        </w:rPr>
        <w:t xml:space="preserve"> </w:t>
      </w:r>
      <w:r w:rsidRPr="00127E86">
        <w:rPr>
          <w:rFonts w:ascii="Times New Roman" w:hAnsi="Times New Roman" w:cs="Times New Roman"/>
        </w:rPr>
        <w:t xml:space="preserve">документов: </w:t>
      </w:r>
    </w:p>
    <w:p w:rsidR="00127E86" w:rsidRPr="00127E86" w:rsidRDefault="00127E86" w:rsidP="00127E86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/>
        </w:rPr>
      </w:pPr>
      <w:r w:rsidRPr="00127E86">
        <w:rPr>
          <w:rFonts w:ascii="Times New Roman" w:hAnsi="Times New Roman"/>
          <w:color w:val="1A1A1A"/>
          <w:shd w:val="clear" w:color="auto" w:fill="FFFFFF"/>
        </w:rPr>
        <w:t xml:space="preserve">Федеральный закон Российской Федерации «Об образовании в Российской Федерации» </w:t>
      </w:r>
      <w:r w:rsidRPr="00127E86">
        <w:rPr>
          <w:rFonts w:ascii="Times New Roman" w:hAnsi="Times New Roman"/>
          <w:color w:val="1A1A1A"/>
        </w:rPr>
        <w:t>№ 273-ФЗ (в ред. Федеральных законов от 07.05.2013 № 99-ФЗ, от 23.07.2013 № 203-ФЗ).</w:t>
      </w:r>
    </w:p>
    <w:p w:rsidR="00127E86" w:rsidRPr="00127E86" w:rsidRDefault="00127E86" w:rsidP="00127E8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color w:val="1A1A1A"/>
        </w:rPr>
      </w:pPr>
      <w:proofErr w:type="gramStart"/>
      <w:r w:rsidRPr="00127E86">
        <w:rPr>
          <w:rFonts w:ascii="Times New Roman" w:hAnsi="Times New Roman"/>
          <w:color w:val="1A1A1A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</w:t>
      </w:r>
      <w:proofErr w:type="spellStart"/>
      <w:r w:rsidRPr="00127E86">
        <w:rPr>
          <w:rFonts w:ascii="Times New Roman" w:hAnsi="Times New Roman"/>
          <w:color w:val="1A1A1A"/>
        </w:rPr>
        <w:t>приказо</w:t>
      </w:r>
      <w:proofErr w:type="spellEnd"/>
      <w:r w:rsidRPr="00127E86">
        <w:rPr>
          <w:rFonts w:ascii="Times New Roman" w:hAnsi="Times New Roman"/>
          <w:color w:val="1A1A1A"/>
          <w:lang w:val="en-US"/>
        </w:rPr>
        <w:t>v</w:t>
      </w:r>
      <w:r w:rsidRPr="00127E86">
        <w:rPr>
          <w:rFonts w:ascii="Times New Roman" w:hAnsi="Times New Roman"/>
          <w:color w:val="1A1A1A"/>
        </w:rPr>
        <w:t xml:space="preserve"> Министерства образования и науки РФ от 19.12.2014 г. № 1599</w:t>
      </w:r>
      <w:proofErr w:type="gramEnd"/>
    </w:p>
    <w:p w:rsidR="00127E86" w:rsidRPr="00127E86" w:rsidRDefault="00127E86" w:rsidP="00127E8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color w:val="1A1A1A"/>
        </w:rPr>
      </w:pPr>
      <w:r w:rsidRPr="00127E86">
        <w:rPr>
          <w:rFonts w:ascii="Times New Roman" w:hAnsi="Times New Roman"/>
          <w:color w:val="1A1A1A"/>
        </w:rPr>
        <w:t>Примерная адаптированная основная образовательная программа образования</w:t>
      </w:r>
    </w:p>
    <w:p w:rsidR="00127E86" w:rsidRPr="00127E86" w:rsidRDefault="00127E86" w:rsidP="00127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proofErr w:type="gramStart"/>
      <w:r w:rsidRPr="00127E86">
        <w:rPr>
          <w:rFonts w:ascii="Times New Roman" w:eastAsia="Times New Roman" w:hAnsi="Times New Roman" w:cs="Times New Roman"/>
          <w:color w:val="1A1A1A"/>
        </w:rPr>
        <w:t>обучающихся</w:t>
      </w:r>
      <w:proofErr w:type="gramEnd"/>
      <w:r w:rsidRPr="00127E86">
        <w:rPr>
          <w:rFonts w:ascii="Times New Roman" w:eastAsia="Times New Roman" w:hAnsi="Times New Roman" w:cs="Times New Roman"/>
          <w:color w:val="1A1A1A"/>
        </w:rPr>
        <w:t xml:space="preserve"> с умственной отсталостью (интеллектуальными нарушениями) на основе</w:t>
      </w:r>
    </w:p>
    <w:p w:rsidR="00127E86" w:rsidRPr="00127E86" w:rsidRDefault="00127E86" w:rsidP="00127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proofErr w:type="gramStart"/>
      <w:r w:rsidRPr="00127E86">
        <w:rPr>
          <w:rFonts w:ascii="Times New Roman" w:eastAsia="Times New Roman" w:hAnsi="Times New Roman" w:cs="Times New Roman"/>
          <w:color w:val="1A1A1A"/>
        </w:rPr>
        <w:t>ФГОС образования обучающихся с умственной отсталостью (интеллектуальными</w:t>
      </w:r>
      <w:proofErr w:type="gramEnd"/>
    </w:p>
    <w:p w:rsidR="00127E86" w:rsidRPr="00127E86" w:rsidRDefault="00127E86" w:rsidP="00127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127E86">
        <w:rPr>
          <w:rFonts w:ascii="Times New Roman" w:eastAsia="Times New Roman" w:hAnsi="Times New Roman" w:cs="Times New Roman"/>
          <w:color w:val="1A1A1A"/>
        </w:rPr>
        <w:t>нарушениями) от 30.03.2015 г.</w:t>
      </w:r>
    </w:p>
    <w:p w:rsidR="00127E86" w:rsidRPr="00127E86" w:rsidRDefault="00127E86" w:rsidP="00127E8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1A1A1A"/>
        </w:rPr>
      </w:pPr>
      <w:proofErr w:type="gramStart"/>
      <w:r w:rsidRPr="00127E86">
        <w:rPr>
          <w:rFonts w:ascii="Times New Roman" w:hAnsi="Times New Roman"/>
          <w:color w:val="1A1A1A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ОВЗ», утвержденные постановлением Главного государственного санитарного врача РФ № 29 от 10.07.2015 г.</w:t>
      </w:r>
      <w:proofErr w:type="gramEnd"/>
    </w:p>
    <w:p w:rsidR="00127E86" w:rsidRPr="00127E86" w:rsidRDefault="00127E86" w:rsidP="00127E8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color w:val="1A1A1A"/>
        </w:rPr>
      </w:pPr>
      <w:r w:rsidRPr="00127E86">
        <w:rPr>
          <w:rFonts w:ascii="Times New Roman" w:hAnsi="Times New Roman"/>
          <w:color w:val="1A1A1A"/>
        </w:rPr>
        <w:t>Приказ Министерства просвещения РФ от 24 ноября 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нарушениями)".</w:t>
      </w:r>
    </w:p>
    <w:p w:rsidR="005D4EF9" w:rsidRPr="00127E86" w:rsidRDefault="005D4EF9" w:rsidP="005D4EF9">
      <w:pPr>
        <w:pStyle w:val="a3"/>
        <w:rPr>
          <w:rFonts w:ascii="Times New Roman" w:hAnsi="Times New Roman"/>
          <w:b/>
        </w:rPr>
      </w:pPr>
      <w:proofErr w:type="gramStart"/>
      <w:r w:rsidRPr="00127E86">
        <w:rPr>
          <w:rFonts w:ascii="Times New Roman" w:hAnsi="Times New Roman"/>
          <w:b/>
        </w:rPr>
        <w:t>Составлена</w:t>
      </w:r>
      <w:proofErr w:type="gramEnd"/>
      <w:r w:rsidRPr="00127E86">
        <w:rPr>
          <w:rFonts w:ascii="Times New Roman" w:hAnsi="Times New Roman"/>
          <w:b/>
        </w:rPr>
        <w:t xml:space="preserve"> с  учётом:</w:t>
      </w:r>
    </w:p>
    <w:p w:rsidR="005D4EF9" w:rsidRPr="00127E86" w:rsidRDefault="005D4EF9" w:rsidP="005D4EF9">
      <w:pPr>
        <w:pStyle w:val="a3"/>
        <w:numPr>
          <w:ilvl w:val="0"/>
          <w:numId w:val="13"/>
        </w:numPr>
        <w:rPr>
          <w:rFonts w:ascii="Times New Roman" w:hAnsi="Times New Roman"/>
        </w:rPr>
      </w:pPr>
      <w:r w:rsidRPr="00127E86">
        <w:rPr>
          <w:rFonts w:ascii="Times New Roman" w:hAnsi="Times New Roman"/>
        </w:rPr>
        <w:t xml:space="preserve">ООП ООО МБОУ «СОШ с. </w:t>
      </w:r>
      <w:proofErr w:type="spellStart"/>
      <w:r w:rsidRPr="00127E86">
        <w:rPr>
          <w:rFonts w:ascii="Times New Roman" w:hAnsi="Times New Roman"/>
        </w:rPr>
        <w:t>Холоднородниковское</w:t>
      </w:r>
      <w:proofErr w:type="spellEnd"/>
      <w:r w:rsidRPr="00127E86">
        <w:rPr>
          <w:rFonts w:ascii="Times New Roman" w:hAnsi="Times New Roman"/>
        </w:rPr>
        <w:t xml:space="preserve">» им. Б.И. </w:t>
      </w:r>
      <w:proofErr w:type="spellStart"/>
      <w:r w:rsidRPr="00127E86">
        <w:rPr>
          <w:rFonts w:ascii="Times New Roman" w:hAnsi="Times New Roman"/>
        </w:rPr>
        <w:t>Инамукова</w:t>
      </w:r>
      <w:proofErr w:type="spellEnd"/>
      <w:r w:rsidRPr="00127E86">
        <w:rPr>
          <w:rFonts w:ascii="Times New Roman" w:hAnsi="Times New Roman"/>
        </w:rPr>
        <w:t>,</w:t>
      </w:r>
    </w:p>
    <w:p w:rsidR="00127E86" w:rsidRPr="00127E86" w:rsidRDefault="005D4EF9" w:rsidP="00A370D9">
      <w:pPr>
        <w:pStyle w:val="a3"/>
        <w:numPr>
          <w:ilvl w:val="0"/>
          <w:numId w:val="13"/>
        </w:numPr>
        <w:rPr>
          <w:rFonts w:ascii="Times New Roman" w:hAnsi="Times New Roman"/>
        </w:rPr>
      </w:pPr>
      <w:r w:rsidRPr="00127E86">
        <w:rPr>
          <w:rFonts w:ascii="Times New Roman" w:hAnsi="Times New Roman"/>
        </w:rPr>
        <w:t xml:space="preserve">Учебного  плана   МБОУ «СОШ с. </w:t>
      </w:r>
      <w:proofErr w:type="spellStart"/>
      <w:r w:rsidRPr="00127E86">
        <w:rPr>
          <w:rFonts w:ascii="Times New Roman" w:hAnsi="Times New Roman"/>
        </w:rPr>
        <w:t>Холоднородниковское</w:t>
      </w:r>
      <w:proofErr w:type="spellEnd"/>
      <w:r w:rsidRPr="00127E86">
        <w:rPr>
          <w:rFonts w:ascii="Times New Roman" w:hAnsi="Times New Roman"/>
        </w:rPr>
        <w:t xml:space="preserve">» им. Б.И. </w:t>
      </w:r>
      <w:proofErr w:type="spellStart"/>
      <w:r w:rsidRPr="00127E86">
        <w:rPr>
          <w:rFonts w:ascii="Times New Roman" w:hAnsi="Times New Roman"/>
        </w:rPr>
        <w:t>Инамукова</w:t>
      </w:r>
      <w:proofErr w:type="spellEnd"/>
      <w:r w:rsidRPr="00127E86">
        <w:rPr>
          <w:rFonts w:ascii="Times New Roman" w:hAnsi="Times New Roman"/>
        </w:rPr>
        <w:t xml:space="preserve"> на 2023-2024 учебный год.</w:t>
      </w:r>
    </w:p>
    <w:p w:rsidR="00A370D9" w:rsidRPr="00127E86" w:rsidRDefault="00A370D9" w:rsidP="00127E86">
      <w:pPr>
        <w:pStyle w:val="a3"/>
        <w:rPr>
          <w:rFonts w:ascii="Times New Roman" w:hAnsi="Times New Roman"/>
        </w:rPr>
      </w:pPr>
      <w:proofErr w:type="gramStart"/>
      <w:r w:rsidRPr="00127E86">
        <w:rPr>
          <w:rFonts w:ascii="Times New Roman" w:hAnsi="Times New Roman" w:cs="Times New Roman"/>
          <w:b/>
          <w:bCs/>
          <w:color w:val="000000" w:themeColor="text1"/>
        </w:rPr>
        <w:t xml:space="preserve">Целью рабочей программы </w:t>
      </w:r>
      <w:r w:rsidRPr="00127E86">
        <w:rPr>
          <w:rFonts w:ascii="Times New Roman" w:hAnsi="Times New Roman" w:cs="Times New Roman"/>
          <w:color w:val="000000" w:themeColor="text1"/>
        </w:rPr>
        <w:t xml:space="preserve">по физической культуры является формирование разносторонние физическое развитие личности, способной активно использовать ценности физической культуры для укрепления и длительного сохранения собственного здоровья, оптимизация трудовой деятельности и организации активного отдыха. </w:t>
      </w:r>
      <w:proofErr w:type="gramEnd"/>
    </w:p>
    <w:p w:rsidR="00A370D9" w:rsidRPr="00127E86" w:rsidRDefault="00A370D9" w:rsidP="00A370D9">
      <w:pPr>
        <w:pStyle w:val="Default"/>
        <w:rPr>
          <w:color w:val="000000" w:themeColor="text1"/>
          <w:sz w:val="22"/>
          <w:szCs w:val="22"/>
        </w:rPr>
      </w:pPr>
      <w:r w:rsidRPr="00127E86">
        <w:rPr>
          <w:color w:val="000000" w:themeColor="text1"/>
          <w:sz w:val="22"/>
          <w:szCs w:val="22"/>
        </w:rPr>
        <w:t xml:space="preserve">Реализация данной цели связана с решением следующих </w:t>
      </w:r>
      <w:r w:rsidRPr="00127E86">
        <w:rPr>
          <w:b/>
          <w:bCs/>
          <w:color w:val="000000" w:themeColor="text1"/>
          <w:sz w:val="22"/>
          <w:szCs w:val="22"/>
        </w:rPr>
        <w:t xml:space="preserve">образовательных задач: </w:t>
      </w:r>
    </w:p>
    <w:p w:rsidR="00A370D9" w:rsidRPr="00127E86" w:rsidRDefault="00A370D9" w:rsidP="004219DB">
      <w:pPr>
        <w:pStyle w:val="Default"/>
        <w:numPr>
          <w:ilvl w:val="0"/>
          <w:numId w:val="10"/>
        </w:numPr>
        <w:spacing w:after="85"/>
        <w:rPr>
          <w:color w:val="000000" w:themeColor="text1"/>
          <w:sz w:val="22"/>
          <w:szCs w:val="22"/>
        </w:rPr>
      </w:pPr>
      <w:r w:rsidRPr="00127E86">
        <w:rPr>
          <w:color w:val="000000" w:themeColor="text1"/>
          <w:sz w:val="22"/>
          <w:szCs w:val="22"/>
        </w:rPr>
        <w:t xml:space="preserve"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 </w:t>
      </w:r>
    </w:p>
    <w:p w:rsidR="00A370D9" w:rsidRPr="00127E86" w:rsidRDefault="00A370D9" w:rsidP="004219DB">
      <w:pPr>
        <w:pStyle w:val="Default"/>
        <w:numPr>
          <w:ilvl w:val="0"/>
          <w:numId w:val="10"/>
        </w:numPr>
        <w:spacing w:after="85"/>
        <w:rPr>
          <w:color w:val="000000" w:themeColor="text1"/>
          <w:sz w:val="22"/>
          <w:szCs w:val="22"/>
        </w:rPr>
      </w:pPr>
      <w:r w:rsidRPr="00127E86">
        <w:rPr>
          <w:color w:val="000000" w:themeColor="text1"/>
          <w:sz w:val="22"/>
          <w:szCs w:val="22"/>
        </w:rPr>
        <w:t xml:space="preserve">обучение основам базовых видов двигательных действий; </w:t>
      </w:r>
    </w:p>
    <w:p w:rsidR="00A370D9" w:rsidRPr="00127E86" w:rsidRDefault="00A370D9" w:rsidP="004219DB">
      <w:pPr>
        <w:pStyle w:val="Default"/>
        <w:numPr>
          <w:ilvl w:val="0"/>
          <w:numId w:val="10"/>
        </w:numPr>
        <w:spacing w:after="85"/>
        <w:rPr>
          <w:color w:val="000000" w:themeColor="text1"/>
          <w:sz w:val="22"/>
          <w:szCs w:val="22"/>
        </w:rPr>
      </w:pPr>
      <w:proofErr w:type="gramStart"/>
      <w:r w:rsidRPr="00127E86">
        <w:rPr>
          <w:color w:val="000000" w:themeColor="text1"/>
          <w:sz w:val="22"/>
          <w:szCs w:val="22"/>
        </w:rPr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 </w:t>
      </w:r>
      <w:proofErr w:type="gramEnd"/>
    </w:p>
    <w:p w:rsidR="00A370D9" w:rsidRPr="00127E86" w:rsidRDefault="00A370D9" w:rsidP="004219DB">
      <w:pPr>
        <w:pStyle w:val="Default"/>
        <w:numPr>
          <w:ilvl w:val="0"/>
          <w:numId w:val="10"/>
        </w:numPr>
        <w:spacing w:after="85"/>
        <w:rPr>
          <w:color w:val="000000" w:themeColor="text1"/>
          <w:sz w:val="22"/>
          <w:szCs w:val="22"/>
        </w:rPr>
      </w:pPr>
      <w:r w:rsidRPr="00127E86">
        <w:rPr>
          <w:color w:val="000000" w:themeColor="text1"/>
          <w:sz w:val="22"/>
          <w:szCs w:val="22"/>
        </w:rPr>
        <w:t xml:space="preserve"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 </w:t>
      </w:r>
    </w:p>
    <w:p w:rsidR="00A370D9" w:rsidRPr="00127E86" w:rsidRDefault="00A370D9" w:rsidP="004219DB">
      <w:pPr>
        <w:pStyle w:val="Default"/>
        <w:numPr>
          <w:ilvl w:val="0"/>
          <w:numId w:val="10"/>
        </w:numPr>
        <w:spacing w:after="85"/>
        <w:rPr>
          <w:color w:val="000000" w:themeColor="text1"/>
          <w:sz w:val="22"/>
          <w:szCs w:val="22"/>
        </w:rPr>
      </w:pPr>
      <w:r w:rsidRPr="00127E86">
        <w:rPr>
          <w:color w:val="000000" w:themeColor="text1"/>
          <w:sz w:val="22"/>
          <w:szCs w:val="22"/>
        </w:rPr>
        <w:t xml:space="preserve">выработка представлений о физической культуре личности и приемах самоконтроля; </w:t>
      </w:r>
    </w:p>
    <w:p w:rsidR="00A370D9" w:rsidRPr="00127E86" w:rsidRDefault="00A370D9" w:rsidP="004219DB">
      <w:pPr>
        <w:pStyle w:val="Default"/>
        <w:numPr>
          <w:ilvl w:val="0"/>
          <w:numId w:val="10"/>
        </w:numPr>
        <w:spacing w:after="85"/>
        <w:rPr>
          <w:color w:val="000000" w:themeColor="text1"/>
          <w:sz w:val="22"/>
          <w:szCs w:val="22"/>
        </w:rPr>
      </w:pPr>
      <w:r w:rsidRPr="00127E86">
        <w:rPr>
          <w:color w:val="000000" w:themeColor="text1"/>
          <w:sz w:val="22"/>
          <w:szCs w:val="22"/>
        </w:rPr>
        <w:t xml:space="preserve"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 </w:t>
      </w:r>
    </w:p>
    <w:p w:rsidR="00A370D9" w:rsidRPr="00127E86" w:rsidRDefault="00A370D9" w:rsidP="004219DB">
      <w:pPr>
        <w:pStyle w:val="Default"/>
        <w:numPr>
          <w:ilvl w:val="0"/>
          <w:numId w:val="10"/>
        </w:numPr>
        <w:spacing w:after="85"/>
        <w:rPr>
          <w:color w:val="000000" w:themeColor="text1"/>
          <w:sz w:val="23"/>
          <w:szCs w:val="23"/>
        </w:rPr>
      </w:pPr>
      <w:r w:rsidRPr="009C0BD8">
        <w:rPr>
          <w:color w:val="000000" w:themeColor="text1"/>
          <w:sz w:val="23"/>
          <w:szCs w:val="23"/>
        </w:rPr>
        <w:t xml:space="preserve">воспитание привычки к самостоятельным занятиям физическими упражнениями, избранными видами спорта в свободное время; </w:t>
      </w:r>
    </w:p>
    <w:p w:rsidR="00127E86" w:rsidRPr="009C0BD8" w:rsidRDefault="00127E86" w:rsidP="00127E86">
      <w:pPr>
        <w:pStyle w:val="Default"/>
        <w:spacing w:after="85"/>
        <w:rPr>
          <w:color w:val="000000" w:themeColor="text1"/>
          <w:sz w:val="23"/>
          <w:szCs w:val="23"/>
        </w:rPr>
      </w:pPr>
      <w:bookmarkStart w:id="0" w:name="_GoBack"/>
      <w:bookmarkEnd w:id="0"/>
    </w:p>
    <w:p w:rsidR="00A370D9" w:rsidRPr="009C0BD8" w:rsidRDefault="00A370D9" w:rsidP="004219DB">
      <w:pPr>
        <w:pStyle w:val="Default"/>
        <w:numPr>
          <w:ilvl w:val="0"/>
          <w:numId w:val="10"/>
        </w:numPr>
        <w:rPr>
          <w:color w:val="000000" w:themeColor="text1"/>
          <w:sz w:val="23"/>
          <w:szCs w:val="23"/>
        </w:rPr>
      </w:pPr>
      <w:r w:rsidRPr="009C0BD8">
        <w:rPr>
          <w:color w:val="000000" w:themeColor="text1"/>
          <w:sz w:val="23"/>
          <w:szCs w:val="23"/>
        </w:rPr>
        <w:lastRenderedPageBreak/>
        <w:t xml:space="preserve">выработка организаторских навыков проведения занятий в качестве командира отделения, капитана команды, судьи; </w:t>
      </w:r>
    </w:p>
    <w:p w:rsidR="00A370D9" w:rsidRPr="009C0BD8" w:rsidRDefault="00A370D9" w:rsidP="00A370D9">
      <w:pPr>
        <w:pStyle w:val="Default"/>
        <w:rPr>
          <w:color w:val="000000" w:themeColor="text1"/>
          <w:sz w:val="23"/>
          <w:szCs w:val="23"/>
        </w:rPr>
      </w:pPr>
    </w:p>
    <w:p w:rsidR="00F549B4" w:rsidRPr="009C0BD8" w:rsidRDefault="00BA2029" w:rsidP="00F549B4">
      <w:pPr>
        <w:ind w:firstLine="709"/>
        <w:rPr>
          <w:rFonts w:ascii="Times New Roman" w:hAnsi="Times New Roman" w:cs="Times New Roman"/>
          <w:b/>
          <w:color w:val="000000" w:themeColor="text1"/>
        </w:rPr>
      </w:pP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A370D9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Общая характеристика учебного предмета                                                                                                                                                      </w:t>
      </w:r>
      <w:r w:rsidR="004A13E5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</w:t>
      </w: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обучения физической культуре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</w:t>
      </w:r>
      <w:r w:rsidR="008F2CD7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самостоятельность. </w:t>
      </w:r>
      <w:r w:rsidR="008F2CD7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A13E5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Важнейшим требованием поведения современного урока по физической культуре является обеспечение</w:t>
      </w:r>
      <w:r w:rsidR="004A13E5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дифференцированного  и индивидуального подхода к учащимся с учетом состояния здоровья, пола, физического развития, двигательной подготовленности,   особенностей развития физических свойств и качеств,</w:t>
      </w:r>
      <w:r w:rsidR="00F549B4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 гигиенических норм.</w:t>
      </w:r>
    </w:p>
    <w:p w:rsidR="00F549B4" w:rsidRPr="009C0BD8" w:rsidRDefault="00F549B4" w:rsidP="00F549B4">
      <w:pPr>
        <w:pStyle w:val="Default"/>
        <w:rPr>
          <w:b/>
          <w:color w:val="000000" w:themeColor="text1"/>
          <w:sz w:val="22"/>
          <w:szCs w:val="22"/>
        </w:rPr>
      </w:pPr>
      <w:r w:rsidRPr="009C0BD8">
        <w:rPr>
          <w:b/>
          <w:color w:val="000000" w:themeColor="text1"/>
          <w:sz w:val="22"/>
          <w:szCs w:val="22"/>
        </w:rPr>
        <w:t xml:space="preserve">                                             </w:t>
      </w:r>
    </w:p>
    <w:p w:rsidR="00F549B4" w:rsidRPr="009C0BD8" w:rsidRDefault="00F549B4" w:rsidP="00F549B4">
      <w:pPr>
        <w:pStyle w:val="Default"/>
        <w:rPr>
          <w:rFonts w:eastAsia="Calibri"/>
          <w:b/>
          <w:color w:val="000000" w:themeColor="text1"/>
          <w:sz w:val="22"/>
          <w:szCs w:val="22"/>
        </w:rPr>
      </w:pPr>
      <w:r w:rsidRPr="009C0BD8">
        <w:rPr>
          <w:b/>
          <w:color w:val="000000" w:themeColor="text1"/>
          <w:sz w:val="22"/>
          <w:szCs w:val="22"/>
        </w:rPr>
        <w:t xml:space="preserve">                                                      Особенности организации учебной деятельности по предмету</w:t>
      </w:r>
      <w:r w:rsidRPr="009C0BD8">
        <w:rPr>
          <w:color w:val="000000" w:themeColor="text1"/>
          <w:sz w:val="22"/>
          <w:szCs w:val="22"/>
        </w:rPr>
        <w:t>.</w:t>
      </w:r>
      <w:r w:rsidRPr="009C0BD8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:rsidR="00F549B4" w:rsidRPr="009C0BD8" w:rsidRDefault="00F549B4" w:rsidP="00F549B4">
      <w:pPr>
        <w:spacing w:after="160" w:line="256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C0BD8">
        <w:rPr>
          <w:rFonts w:ascii="Times New Roman" w:eastAsia="Calibri" w:hAnsi="Times New Roman" w:cs="Times New Roman"/>
          <w:color w:val="000000" w:themeColor="text1"/>
        </w:rPr>
        <w:t xml:space="preserve">            В зависимости от поставленных на уроке задач, темы урока можно проводить уроки-беседы, интегрированные уроки, смешанные уроки с использованием наглядных и практических методов,  домашние практические работы. Главным на всех уроках должна быть активная самостоятельная работа учащихся.</w:t>
      </w:r>
    </w:p>
    <w:p w:rsidR="00F549B4" w:rsidRPr="009C0BD8" w:rsidRDefault="00F549B4" w:rsidP="00F549B4">
      <w:pPr>
        <w:spacing w:after="160" w:line="256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C0BD8">
        <w:rPr>
          <w:rFonts w:ascii="Times New Roman" w:eastAsia="Calibri" w:hAnsi="Times New Roman" w:cs="Times New Roman"/>
          <w:color w:val="000000" w:themeColor="text1"/>
        </w:rPr>
        <w:t xml:space="preserve">           Для достижения поставленных задач можно использовать различные методы обучения. Учитель сам подбирает задания учащимся в порядке возрастания сложности. На уроках широко используются наглядные и практические методы,  познавательные игры, соревновательное обучение, занимательные исторические факты.</w:t>
      </w:r>
    </w:p>
    <w:p w:rsidR="00F549B4" w:rsidRPr="009C0BD8" w:rsidRDefault="00F549B4" w:rsidP="00F549B4">
      <w:pPr>
        <w:spacing w:after="160" w:line="256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C0BD8">
        <w:rPr>
          <w:rFonts w:ascii="Times New Roman" w:eastAsia="Calibri" w:hAnsi="Times New Roman" w:cs="Times New Roman"/>
          <w:color w:val="000000" w:themeColor="text1"/>
        </w:rPr>
        <w:t xml:space="preserve">         В зависимости от методов обучения можно использовать различные формы обучения: индивидуальная форма работы, работа в парах, групповое взаимодействие, игровая деятельность, соревновательное обучение.</w:t>
      </w:r>
    </w:p>
    <w:p w:rsidR="00A370D9" w:rsidRPr="009C0BD8" w:rsidRDefault="00B1146C" w:rsidP="00A370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A370D9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F549B4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A370D9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="00F549B4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A370D9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370D9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</w:p>
    <w:p w:rsidR="00A370D9" w:rsidRPr="009C0BD8" w:rsidRDefault="00F549B4" w:rsidP="00A370D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</w:t>
      </w:r>
      <w:r w:rsidR="00A370D9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учебного предмета в учебном плане.</w:t>
      </w:r>
    </w:p>
    <w:p w:rsidR="00F549B4" w:rsidRPr="009C0BD8" w:rsidRDefault="00A370D9" w:rsidP="00A370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про</w:t>
      </w:r>
      <w:r w:rsidR="001F746B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грамма составлена для учащихся 6 </w:t>
      </w: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класса, находящихся на индивидуальном </w:t>
      </w:r>
      <w:proofErr w:type="gramStart"/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обучении по</w:t>
      </w:r>
      <w:proofErr w:type="gramEnd"/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медицинским показаниям, поэтому  несколько отличается от основной программы и рассчитана всего на  0,25 часа</w:t>
      </w:r>
      <w:r w:rsidR="001F746B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неделю</w:t>
      </w: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9</w:t>
      </w:r>
      <w:r w:rsidR="005D4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часов в</w:t>
      </w:r>
      <w:r w:rsidR="001F746B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F549B4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1562BB" w:rsidRPr="009C0BD8" w:rsidRDefault="00F549B4" w:rsidP="00A370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A370D9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Личностные, </w:t>
      </w:r>
      <w:proofErr w:type="spellStart"/>
      <w:r w:rsidR="00A370D9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="00A370D9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предметные результаты</w:t>
      </w: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освоения учебного предмета.</w:t>
      </w:r>
      <w:r w:rsidR="00B1146C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562BB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В соответствии с требованиями к результатам освоения основного общего образования Федерального государственного образовательного стандарта</w:t>
      </w:r>
      <w:r w:rsidR="00B1146C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62BB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будут достигнуты следующие результаты:</w:t>
      </w:r>
      <w:r w:rsidR="00B1146C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1F746B" w:rsidRPr="009C0BD8" w:rsidRDefault="001562BB" w:rsidP="001562BB">
      <w:pPr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Личностные.</w:t>
      </w:r>
    </w:p>
    <w:p w:rsidR="003250EF" w:rsidRPr="009C0BD8" w:rsidRDefault="001F746B" w:rsidP="001562BB">
      <w:pPr>
        <w:tabs>
          <w:tab w:val="right" w:pos="145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="001562BB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учащихся будут сформированы:</w:t>
      </w:r>
      <w:r w:rsidR="00B1146C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562BB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-  положительное отношение к физической культуре как важной части</w:t>
      </w:r>
      <w:r w:rsidR="00B1146C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562BB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общей культуры;</w:t>
      </w:r>
      <w:r w:rsidR="00B1146C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1562BB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4A0ADD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="001562BB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562BB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-п</w:t>
      </w:r>
      <w:proofErr w:type="gramEnd"/>
      <w:r w:rsidR="001562BB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онимание це</w:t>
      </w:r>
      <w:r w:rsidR="004A0ADD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1562BB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ностей человеческой жизни, значение физической культуры для укрепления здоровья человека</w:t>
      </w:r>
      <w:r w:rsidR="004A0ADD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физического, социального и психологического);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0ADD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понимание позитивного влияния физической культуры на развитие человека ( физическое, социальное, эмоциональное), физической культуры и здоровья как факторов успешной учебы и социализации;                                                                                                                                                                                                               - уважение</w:t>
      </w:r>
      <w:r w:rsidR="00B1146C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0ADD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к достижениям российских спортсменов в истории физической культуры и спорта ;</w:t>
      </w:r>
      <w:r w:rsidR="00B1146C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4A0ADD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- самостоятельность выполнения личной гигиены;</w:t>
      </w:r>
      <w:r w:rsidR="00B1146C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4A0ADD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- способность проявлять волю во время выполнения физических упражнений,  трудолюбие, упорство, развитие физических качеств</w:t>
      </w:r>
      <w:r w:rsidR="007F3F9E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                                              </w:t>
      </w:r>
      <w:proofErr w:type="gramStart"/>
      <w:r w:rsidR="007F3F9E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-п</w:t>
      </w:r>
      <w:proofErr w:type="gramEnd"/>
      <w:r w:rsidR="007F3F9E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онимание личной ответственности за свое поведение в командных соревнованиях, в подвижных играх( на основе правил и представлений о нравственных нормах);</w:t>
      </w:r>
      <w:r w:rsidR="001562BB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7F3F9E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="001562BB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F9E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понимание причин успеха в физической культуре, способность к самооценке;                                                     </w:t>
      </w:r>
      <w:r w:rsidR="001562BB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="007F3F9E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чащиеся получат возможность для формирования:                                                              </w:t>
      </w:r>
      <w:r w:rsidR="001562BB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="007F3F9E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="001562BB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F3F9E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мотивации к овладению умениями организовывать (режим дня, утренняя зарядка, подвижные игры и т.д.);                                                                            </w:t>
      </w:r>
      <w:r w:rsidR="003250EF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7F3F9E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- мотивация систематическому наблюдению за своим физическим состоянием, величиной физических нагрузок, данных мониторинга здоровь</w:t>
      </w:r>
      <w:proofErr w:type="gramStart"/>
      <w:r w:rsidR="007F3F9E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3250EF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3250EF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рост, вес и т.д.);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стремление к совершенствованию физического развития;                                                                                                                                                                                       </w:t>
      </w:r>
    </w:p>
    <w:p w:rsidR="00383354" w:rsidRPr="009C0BD8" w:rsidRDefault="003250EF" w:rsidP="001562BB">
      <w:pPr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Предметные.                                                                                                                                                                                                 </w:t>
      </w: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Учащиеся научаться: -</w:t>
      </w:r>
      <w:r w:rsidR="007F72F0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F72F0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руководствоваться правилами поведения на уроках физической культуры;                                                                                                                                    - рассказывать об истории                                                                                                                                                                                                                                                                         -  составлять комплексы упражнений, направленные на развитие физических качеств, основываясь на правилах;   </w:t>
      </w:r>
      <w:r w:rsidR="00383354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7F72F0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2F0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Учащиеся п</w:t>
      </w:r>
      <w:r w:rsidR="00383354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олучат возможность научиться:                                                                                                                                                                                                                                     </w:t>
      </w:r>
      <w:r w:rsidR="007F72F0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="00383354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83354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изменения в  сердечной и дыхательной системах организма, происходящие под влиянием занятий физической культурой;</w:t>
      </w:r>
      <w:r w:rsidR="007F72F0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383354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7F72F0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83354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-о</w:t>
      </w:r>
      <w:proofErr w:type="gramEnd"/>
      <w:r w:rsidR="00383354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пределять способы регулирования физической нагрузки;</w:t>
      </w:r>
      <w:r w:rsidR="007F72F0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383354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- самостоятельно составлять и выполнять комплексы упражнений, направленные  на развитие определенных физических качеств;           </w:t>
      </w:r>
      <w:proofErr w:type="spellStart"/>
      <w:r w:rsidR="00383354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="00383354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965CF" w:rsidRPr="009C0BD8" w:rsidRDefault="00383354" w:rsidP="001562BB">
      <w:pPr>
        <w:tabs>
          <w:tab w:val="right" w:pos="14570"/>
        </w:tabs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</w:t>
      </w:r>
      <w:proofErr w:type="gramStart"/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gramStart"/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амостоятельно выполнять упражнения направленные на развитие физических качеств;</w:t>
      </w:r>
      <w:r w:rsidR="0095034E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- планировать свои действия во время подвижных игр;                                                                                                                                                                                                             - следовать при выполнении физических упражнений инструкциям учителя и последовательности стандартных действий;                                                                                            - руководствоваться определенными техническими приемами на уроках физической культуры;</w:t>
      </w:r>
      <w:r w:rsidR="00C84298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7FF5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планировать, контролировать и оценивать учебные действия в соответствии с поставленной задачей и условиями ее реализации </w:t>
      </w:r>
      <w:proofErr w:type="gramStart"/>
      <w:r w:rsidR="00A27FF5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A27FF5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</w:t>
      </w:r>
      <w:r w:rsidR="00A51CC1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руководством учителя)</w:t>
      </w:r>
      <w:r w:rsidR="00A27FF5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- находить ошибки при учебных заданий и уметь их исправлять;</w:t>
      </w:r>
      <w:r w:rsidR="00A804E8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A804E8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Учащиеся получат возможность научиться:                                                                                                                                                                                                                            -</w:t>
      </w:r>
      <w:r w:rsidR="00A804E8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ставить собственные цели и задачи</w:t>
      </w:r>
      <w:r w:rsidR="003965CF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развитию физических качеств;</w:t>
      </w:r>
    </w:p>
    <w:p w:rsidR="003965CF" w:rsidRPr="009C0BD8" w:rsidRDefault="00383354" w:rsidP="001562BB">
      <w:pPr>
        <w:tabs>
          <w:tab w:val="right" w:pos="145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0434CF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804E8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осмысленно выбирать способы и приемы действий  при выполнении физических упражнений;                                </w:t>
      </w:r>
      <w:r w:rsidR="000434CF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="00A804E8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самостоятельно организовывать </w:t>
      </w:r>
      <w:proofErr w:type="spellStart"/>
      <w:r w:rsidR="00A804E8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здоровьесберегающую</w:t>
      </w:r>
      <w:proofErr w:type="spellEnd"/>
      <w:r w:rsidR="003965CF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4E8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04E8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жизнидеятельность</w:t>
      </w:r>
      <w:proofErr w:type="spellEnd"/>
      <w:r w:rsidR="00A804E8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804E8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A804E8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режим дня,  утренняя зарядка, </w:t>
      </w:r>
      <w:proofErr w:type="spellStart"/>
      <w:r w:rsidR="00A804E8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оздоровитеные</w:t>
      </w:r>
      <w:proofErr w:type="spellEnd"/>
      <w:r w:rsidR="00A804E8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</w:t>
      </w:r>
      <w:r w:rsidR="000434CF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65CF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т.д.);                       </w:t>
      </w:r>
    </w:p>
    <w:p w:rsidR="001F746B" w:rsidRPr="009C0BD8" w:rsidRDefault="000434CF" w:rsidP="001562BB">
      <w:pPr>
        <w:tabs>
          <w:tab w:val="right" w:pos="14570"/>
        </w:tabs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анализировать и объективно оценивать результаты собственного труда, находить возможности и способы их улучшения;                            </w:t>
      </w:r>
      <w:r w:rsidR="00383354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0434CF" w:rsidRPr="009C0BD8" w:rsidRDefault="000434CF" w:rsidP="001562BB">
      <w:pPr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Познавательные.</w:t>
      </w:r>
    </w:p>
    <w:p w:rsidR="00E20052" w:rsidRPr="009C0BD8" w:rsidRDefault="000434CF" w:rsidP="001562BB">
      <w:pPr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Учащиеся научаться:    </w:t>
      </w: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находить нужную информацию, используя словарь учебника, дополнительную познавательную литературу справочного характера;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различать виды упражнений, виды спорта;                                                                                                                                                                                                                           - устанавливать и объяснять связь между физической культурой и здоровьем человека;                                                                                                                                </w:t>
      </w:r>
      <w:r w:rsidR="001F746B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- соотносить физические у</w:t>
      </w: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пражнения с развитием определенных физических качеств и группировать их;    </w:t>
      </w:r>
      <w:r w:rsidR="00A51CC1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A51CC1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Учащиеся получат возможность научиться:</w:t>
      </w: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1CC1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поиск необходимой информации по разным видам спорта, используя различные справочные материалы, учебные пособия, библиотеки и интернет;                                                                                                                                                                                              - понимать символику и атрибутику Олимпийских игр;                                                                                                                                                                                                       -  различать и группировать виды спорта, входящие  в летние и зимние Олимпийские игры</w:t>
      </w:r>
      <w:r w:rsidR="00A51CC1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</w:t>
      </w:r>
      <w:r w:rsidR="00383354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A51CC1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Коммуникативные.                                                                                                                                                                                                                                                      Учащиеся научаться: -</w:t>
      </w:r>
      <w:r w:rsidR="00E20052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51CC1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высказывать собственное мнение о значении физической культуры для здоровья человека;                  </w:t>
      </w:r>
      <w:r w:rsidR="00793C13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proofErr w:type="gramStart"/>
      <w:r w:rsidR="00A51CC1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93C13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gramEnd"/>
      <w:r w:rsidR="00793C13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адавать вопросы уточняющего характера по выполнению физических упражнений;                                                                                                                                                  -договариваться и приходить к общему решению;</w:t>
      </w:r>
      <w:r w:rsidR="00E20052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- дополнять или отрицать суждения, приводить примеры;                                                                                                                                                                                </w:t>
      </w:r>
      <w:r w:rsidR="00E20052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Учащиеся получат возможность: - </w:t>
      </w:r>
      <w:r w:rsidR="00E20052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задавать вопросы на понимание технических приемов, способов; вопросы, необходимые для организации работы;          - аргументировать собственную позицию и координировать ее с позиции партнера;                                                                                                                                           - оказывать в сотрудничестве необходимую взаимопомощь;                                                                                                                                                                       </w:t>
      </w:r>
    </w:p>
    <w:p w:rsidR="00E76FE1" w:rsidRPr="009C0BD8" w:rsidRDefault="00E20052" w:rsidP="001562BB">
      <w:pPr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</w:t>
      </w:r>
      <w:r w:rsidR="001F746B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учебного предмета, курса</w:t>
      </w: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76FE1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</w:p>
    <w:p w:rsidR="00BA2029" w:rsidRPr="009C0BD8" w:rsidRDefault="00E76FE1" w:rsidP="001562BB">
      <w:pPr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Влияние возрастных особенностей на физическое развитие и физическую подготовку. Личная гигиена в процессе занятий физическими упражнениями. </w:t>
      </w:r>
      <w:proofErr w:type="gramStart"/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История возникновения и развития физической культурой.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2.Базо</w:t>
      </w:r>
      <w:r w:rsidR="001F746B"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ые понятия физической культуры.                                                                                                                                                                                                                                                             –</w:t>
      </w: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всестороннее развитие человека</w:t>
      </w: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-</w:t>
      </w: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адаптивная гимнастика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-спортивная подготовка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-здоровье и здоровый образ жизни</w:t>
      </w:r>
      <w:proofErr w:type="gramEnd"/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Физическая культура человека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правила проведения самостоятельных занятий физической культурой.                                                                                                                                                                                                                                                         – правила проведения самостоятельных занятий спортом.                                                                                                                                                                                                                                                              –восстановительные процедуры.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4.Физическое совершенствование</w:t>
      </w: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физкультурно-оздоровительная деятельность)                                                                                                                                                                          - составление индивидуальных комплексов в зависимости от особенностей физического развития.                                                                                                                                  </w:t>
      </w: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5.Оценка эффективности занятий физической культурой</w:t>
      </w: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–дневник самонаблюдения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-правила ведения дневника самонаблюдения.</w:t>
      </w:r>
    </w:p>
    <w:p w:rsidR="00302CBC" w:rsidRPr="009C0BD8" w:rsidRDefault="00302CBC" w:rsidP="001562BB">
      <w:pPr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процессе обучения применяются методы физического воспитания:</w:t>
      </w:r>
    </w:p>
    <w:p w:rsidR="00302CBC" w:rsidRPr="009C0BD8" w:rsidRDefault="00302CBC" w:rsidP="00302CBC">
      <w:pPr>
        <w:pStyle w:val="a3"/>
        <w:numPr>
          <w:ilvl w:val="0"/>
          <w:numId w:val="4"/>
        </w:numPr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Словестный метод (объяснение, указания, команда, убеждение); </w:t>
      </w:r>
    </w:p>
    <w:p w:rsidR="00302CBC" w:rsidRPr="009C0BD8" w:rsidRDefault="00302CBC" w:rsidP="00302CBC">
      <w:pPr>
        <w:pStyle w:val="a3"/>
        <w:numPr>
          <w:ilvl w:val="0"/>
          <w:numId w:val="4"/>
        </w:numPr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Наглядный метод </w:t>
      </w:r>
      <w:proofErr w:type="gramStart"/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демонстрация);</w:t>
      </w:r>
    </w:p>
    <w:p w:rsidR="00302CBC" w:rsidRPr="009C0BD8" w:rsidRDefault="00302CBC" w:rsidP="00302CBC">
      <w:pPr>
        <w:pStyle w:val="a3"/>
        <w:numPr>
          <w:ilvl w:val="0"/>
          <w:numId w:val="4"/>
        </w:numPr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Используются современные образовательные технологии </w:t>
      </w:r>
      <w:proofErr w:type="gramStart"/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корригирующих и коррекционных упражнений);</w:t>
      </w:r>
    </w:p>
    <w:p w:rsidR="00302CBC" w:rsidRPr="009C0BD8" w:rsidRDefault="00302CBC" w:rsidP="00302CBC">
      <w:pPr>
        <w:pStyle w:val="a3"/>
        <w:numPr>
          <w:ilvl w:val="0"/>
          <w:numId w:val="4"/>
        </w:numPr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Личностно – ориентированное и дифференцированное обучение </w:t>
      </w:r>
      <w:proofErr w:type="gramStart"/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тестов и заданий);</w:t>
      </w:r>
    </w:p>
    <w:p w:rsidR="0000381B" w:rsidRPr="009C0BD8" w:rsidRDefault="00302CBC" w:rsidP="0000381B">
      <w:pPr>
        <w:pStyle w:val="a3"/>
        <w:numPr>
          <w:ilvl w:val="0"/>
          <w:numId w:val="4"/>
        </w:numPr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 – коммуникационные технологии </w:t>
      </w:r>
      <w:proofErr w:type="gramStart"/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 презентаций для улучшения мотивации к занятиям </w:t>
      </w:r>
      <w:r w:rsidR="00710DD5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физическими упражнениями и в приобретении знаний основ физической кул</w:t>
      </w:r>
      <w:r w:rsidR="0000381B" w:rsidRPr="009C0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ьтуры);          </w:t>
      </w:r>
      <w:r w:rsidR="002808E6"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3965CF" w:rsidRPr="009C0BD8" w:rsidRDefault="003965CF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</w:p>
    <w:p w:rsidR="00077205" w:rsidRPr="009C0BD8" w:rsidRDefault="00077205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6B2D" w:rsidRPr="009C0BD8" w:rsidRDefault="00806B2D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6B2D" w:rsidRPr="009C0BD8" w:rsidRDefault="00806B2D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6B2D" w:rsidRPr="009C0BD8" w:rsidRDefault="00806B2D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6B2D" w:rsidRPr="009C0BD8" w:rsidRDefault="00806B2D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6B2D" w:rsidRPr="009C0BD8" w:rsidRDefault="00806B2D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6B2D" w:rsidRPr="009C0BD8" w:rsidRDefault="00806B2D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6B2D" w:rsidRPr="009C0BD8" w:rsidRDefault="00806B2D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6B2D" w:rsidRPr="009C0BD8" w:rsidRDefault="00806B2D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6B2D" w:rsidRPr="009C0BD8" w:rsidRDefault="00806B2D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6B2D" w:rsidRPr="009C0BD8" w:rsidRDefault="00806B2D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6B2D" w:rsidRPr="009C0BD8" w:rsidRDefault="00806B2D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6B2D" w:rsidRPr="009C0BD8" w:rsidRDefault="00806B2D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6B2D" w:rsidRPr="009C0BD8" w:rsidRDefault="00806B2D" w:rsidP="00806B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  <w:r w:rsidRPr="009C0BD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                 </w:t>
      </w:r>
      <w:r w:rsidRPr="009C0BD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>Распределение учебного времени прохождения программного материала</w:t>
      </w:r>
    </w:p>
    <w:p w:rsidR="00806B2D" w:rsidRPr="009C0BD8" w:rsidRDefault="00806B2D" w:rsidP="00806B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  <w:r w:rsidRPr="009C0BD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 xml:space="preserve">по физической культуре для </w:t>
      </w:r>
      <w:proofErr w:type="gramStart"/>
      <w:r w:rsidRPr="009C0BD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>обучающихся</w:t>
      </w:r>
      <w:proofErr w:type="gramEnd"/>
      <w:r w:rsidRPr="009C0BD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 xml:space="preserve"> индивидуально 6 класс</w:t>
      </w:r>
    </w:p>
    <w:p w:rsidR="00806B2D" w:rsidRPr="009C0BD8" w:rsidRDefault="00806B2D" w:rsidP="00806B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</w:p>
    <w:tbl>
      <w:tblPr>
        <w:tblpPr w:leftFromText="180" w:rightFromText="180" w:vertAnchor="text" w:tblpX="-340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</w:tblGrid>
      <w:tr w:rsidR="009C0BD8" w:rsidRPr="009C0BD8" w:rsidTr="00972A1C">
        <w:trPr>
          <w:trHeight w:val="495"/>
        </w:trPr>
        <w:tc>
          <w:tcPr>
            <w:tcW w:w="585" w:type="dxa"/>
            <w:vMerge w:val="restart"/>
            <w:tcBorders>
              <w:top w:val="nil"/>
              <w:right w:val="nil"/>
            </w:tcBorders>
          </w:tcPr>
          <w:p w:rsidR="00806B2D" w:rsidRPr="009C0BD8" w:rsidRDefault="00806B2D" w:rsidP="00806B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          </w:t>
            </w:r>
          </w:p>
        </w:tc>
      </w:tr>
      <w:tr w:rsidR="009C0BD8" w:rsidRPr="009C0BD8" w:rsidTr="00972A1C">
        <w:trPr>
          <w:trHeight w:val="735"/>
        </w:trPr>
        <w:tc>
          <w:tcPr>
            <w:tcW w:w="585" w:type="dxa"/>
            <w:vMerge/>
            <w:tcBorders>
              <w:top w:val="nil"/>
              <w:right w:val="nil"/>
            </w:tcBorders>
          </w:tcPr>
          <w:p w:rsidR="00806B2D" w:rsidRPr="009C0BD8" w:rsidRDefault="00806B2D" w:rsidP="00806B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9C0BD8" w:rsidRPr="009C0BD8" w:rsidTr="00972A1C">
        <w:trPr>
          <w:trHeight w:val="915"/>
        </w:trPr>
        <w:tc>
          <w:tcPr>
            <w:tcW w:w="585" w:type="dxa"/>
            <w:vMerge/>
            <w:tcBorders>
              <w:top w:val="nil"/>
              <w:right w:val="nil"/>
            </w:tcBorders>
          </w:tcPr>
          <w:p w:rsidR="00806B2D" w:rsidRPr="009C0BD8" w:rsidRDefault="00806B2D" w:rsidP="00806B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9C0BD8" w:rsidRPr="009C0BD8" w:rsidTr="00972A1C">
        <w:trPr>
          <w:trHeight w:val="780"/>
        </w:trPr>
        <w:tc>
          <w:tcPr>
            <w:tcW w:w="585" w:type="dxa"/>
            <w:vMerge/>
            <w:tcBorders>
              <w:top w:val="nil"/>
              <w:bottom w:val="nil"/>
              <w:right w:val="nil"/>
            </w:tcBorders>
          </w:tcPr>
          <w:p w:rsidR="00806B2D" w:rsidRPr="009C0BD8" w:rsidRDefault="00806B2D" w:rsidP="00806B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806B2D" w:rsidRPr="009C0BD8" w:rsidRDefault="00806B2D" w:rsidP="00806B2D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tblpX="-395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516"/>
        <w:gridCol w:w="7563"/>
        <w:gridCol w:w="1901"/>
      </w:tblGrid>
      <w:tr w:rsidR="009C0BD8" w:rsidRPr="009C0BD8" w:rsidTr="00972A1C">
        <w:trPr>
          <w:trHeight w:val="690"/>
        </w:trPr>
        <w:tc>
          <w:tcPr>
            <w:tcW w:w="5070" w:type="dxa"/>
            <w:vMerge w:val="restart"/>
            <w:tcBorders>
              <w:top w:val="nil"/>
            </w:tcBorders>
          </w:tcPr>
          <w:p w:rsidR="00806B2D" w:rsidRPr="009C0BD8" w:rsidRDefault="00806B2D" w:rsidP="00806B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563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Вид программного материала</w:t>
            </w:r>
          </w:p>
        </w:tc>
        <w:tc>
          <w:tcPr>
            <w:tcW w:w="1901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9C0BD8" w:rsidRPr="009C0BD8" w:rsidTr="00972A1C">
        <w:trPr>
          <w:trHeight w:val="293"/>
        </w:trPr>
        <w:tc>
          <w:tcPr>
            <w:tcW w:w="5070" w:type="dxa"/>
            <w:vMerge/>
          </w:tcPr>
          <w:p w:rsidR="00806B2D" w:rsidRPr="009C0BD8" w:rsidRDefault="00806B2D" w:rsidP="00806B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63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Основы знаний</w:t>
            </w:r>
          </w:p>
        </w:tc>
        <w:tc>
          <w:tcPr>
            <w:tcW w:w="1901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        4</w:t>
            </w:r>
          </w:p>
        </w:tc>
      </w:tr>
      <w:tr w:rsidR="009C0BD8" w:rsidRPr="009C0BD8" w:rsidTr="00972A1C">
        <w:trPr>
          <w:trHeight w:val="705"/>
        </w:trPr>
        <w:tc>
          <w:tcPr>
            <w:tcW w:w="5070" w:type="dxa"/>
            <w:vMerge/>
          </w:tcPr>
          <w:p w:rsidR="00806B2D" w:rsidRPr="009C0BD8" w:rsidRDefault="00806B2D" w:rsidP="00806B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7563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Олимпийские игры древности. Возрождение Олимпийских игр и олимпийского движения.</w:t>
            </w:r>
          </w:p>
        </w:tc>
        <w:tc>
          <w:tcPr>
            <w:tcW w:w="1901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           </w:t>
            </w:r>
          </w:p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2                                            </w:t>
            </w:r>
          </w:p>
        </w:tc>
      </w:tr>
      <w:tr w:rsidR="009C0BD8" w:rsidRPr="009C0BD8" w:rsidTr="00972A1C">
        <w:trPr>
          <w:trHeight w:val="550"/>
        </w:trPr>
        <w:tc>
          <w:tcPr>
            <w:tcW w:w="5070" w:type="dxa"/>
            <w:vMerge/>
          </w:tcPr>
          <w:p w:rsidR="00806B2D" w:rsidRPr="009C0BD8" w:rsidRDefault="00806B2D" w:rsidP="00806B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7563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Индивидуальные комплексы адаптивной       (лечебной) и корригирующей физической культурой</w:t>
            </w:r>
          </w:p>
        </w:tc>
        <w:tc>
          <w:tcPr>
            <w:tcW w:w="1901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             </w:t>
            </w:r>
          </w:p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1                    </w:t>
            </w:r>
          </w:p>
        </w:tc>
      </w:tr>
      <w:tr w:rsidR="009C0BD8" w:rsidRPr="009C0BD8" w:rsidTr="00972A1C">
        <w:trPr>
          <w:trHeight w:val="289"/>
        </w:trPr>
        <w:tc>
          <w:tcPr>
            <w:tcW w:w="5070" w:type="dxa"/>
            <w:vMerge/>
          </w:tcPr>
          <w:p w:rsidR="00806B2D" w:rsidRPr="009C0BD8" w:rsidRDefault="00806B2D" w:rsidP="00806B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7563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Режим дня и его  основное содержание</w:t>
            </w:r>
          </w:p>
        </w:tc>
        <w:tc>
          <w:tcPr>
            <w:tcW w:w="1901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1</w:t>
            </w:r>
          </w:p>
        </w:tc>
      </w:tr>
      <w:tr w:rsidR="009C0BD8" w:rsidRPr="009C0BD8" w:rsidTr="00972A1C">
        <w:trPr>
          <w:trHeight w:val="434"/>
        </w:trPr>
        <w:tc>
          <w:tcPr>
            <w:tcW w:w="5070" w:type="dxa"/>
            <w:vMerge/>
          </w:tcPr>
          <w:p w:rsidR="00806B2D" w:rsidRPr="009C0BD8" w:rsidRDefault="00806B2D" w:rsidP="00806B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7563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Первая помощь и самопомощь во время занятий </w:t>
            </w:r>
            <w:proofErr w:type="gramStart"/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физическими</w:t>
            </w:r>
            <w:proofErr w:type="gramEnd"/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культурой и спортом </w:t>
            </w:r>
          </w:p>
        </w:tc>
        <w:tc>
          <w:tcPr>
            <w:tcW w:w="1901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           </w:t>
            </w:r>
          </w:p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1              </w:t>
            </w:r>
          </w:p>
        </w:tc>
      </w:tr>
      <w:tr w:rsidR="009C0BD8" w:rsidRPr="009C0BD8" w:rsidTr="00972A1C">
        <w:trPr>
          <w:trHeight w:val="297"/>
        </w:trPr>
        <w:tc>
          <w:tcPr>
            <w:tcW w:w="5070" w:type="dxa"/>
            <w:vMerge/>
          </w:tcPr>
          <w:p w:rsidR="00806B2D" w:rsidRPr="009C0BD8" w:rsidRDefault="00806B2D" w:rsidP="00806B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63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Двигательные умения и навыки</w:t>
            </w:r>
          </w:p>
        </w:tc>
        <w:tc>
          <w:tcPr>
            <w:tcW w:w="1901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          4</w:t>
            </w:r>
          </w:p>
        </w:tc>
      </w:tr>
      <w:tr w:rsidR="009C0BD8" w:rsidRPr="009C0BD8" w:rsidTr="00972A1C">
        <w:trPr>
          <w:trHeight w:val="259"/>
        </w:trPr>
        <w:tc>
          <w:tcPr>
            <w:tcW w:w="5070" w:type="dxa"/>
            <w:vMerge/>
          </w:tcPr>
          <w:p w:rsidR="00806B2D" w:rsidRPr="009C0BD8" w:rsidRDefault="00806B2D" w:rsidP="00806B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7563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Гимнастика</w:t>
            </w:r>
          </w:p>
        </w:tc>
        <w:tc>
          <w:tcPr>
            <w:tcW w:w="1901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1</w:t>
            </w:r>
          </w:p>
        </w:tc>
      </w:tr>
      <w:tr w:rsidR="009C0BD8" w:rsidRPr="009C0BD8" w:rsidTr="00972A1C">
        <w:trPr>
          <w:trHeight w:val="259"/>
        </w:trPr>
        <w:tc>
          <w:tcPr>
            <w:tcW w:w="5070" w:type="dxa"/>
            <w:vMerge/>
          </w:tcPr>
          <w:p w:rsidR="00806B2D" w:rsidRPr="009C0BD8" w:rsidRDefault="00806B2D" w:rsidP="00806B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7563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1901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1</w:t>
            </w:r>
          </w:p>
        </w:tc>
      </w:tr>
      <w:tr w:rsidR="009C0BD8" w:rsidRPr="009C0BD8" w:rsidTr="00972A1C">
        <w:trPr>
          <w:trHeight w:val="259"/>
        </w:trPr>
        <w:tc>
          <w:tcPr>
            <w:tcW w:w="5070" w:type="dxa"/>
            <w:vMerge/>
          </w:tcPr>
          <w:p w:rsidR="00806B2D" w:rsidRPr="009C0BD8" w:rsidRDefault="00806B2D" w:rsidP="00806B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7563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Лыжная подготовка</w:t>
            </w:r>
          </w:p>
        </w:tc>
        <w:tc>
          <w:tcPr>
            <w:tcW w:w="1901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1</w:t>
            </w:r>
          </w:p>
        </w:tc>
      </w:tr>
      <w:tr w:rsidR="009C0BD8" w:rsidRPr="009C0BD8" w:rsidTr="00972A1C">
        <w:trPr>
          <w:trHeight w:val="259"/>
        </w:trPr>
        <w:tc>
          <w:tcPr>
            <w:tcW w:w="5070" w:type="dxa"/>
            <w:vMerge/>
          </w:tcPr>
          <w:p w:rsidR="00806B2D" w:rsidRPr="009C0BD8" w:rsidRDefault="00806B2D" w:rsidP="00806B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7563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Легкая атлетика</w:t>
            </w:r>
          </w:p>
        </w:tc>
        <w:tc>
          <w:tcPr>
            <w:tcW w:w="1901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1</w:t>
            </w:r>
          </w:p>
        </w:tc>
      </w:tr>
      <w:tr w:rsidR="009C0BD8" w:rsidRPr="009C0BD8" w:rsidTr="00972A1C">
        <w:trPr>
          <w:trHeight w:val="278"/>
        </w:trPr>
        <w:tc>
          <w:tcPr>
            <w:tcW w:w="5070" w:type="dxa"/>
            <w:vMerge/>
          </w:tcPr>
          <w:p w:rsidR="00806B2D" w:rsidRPr="009C0BD8" w:rsidRDefault="00806B2D" w:rsidP="00806B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63" w:type="dxa"/>
            <w:shd w:val="clear" w:color="auto" w:fill="auto"/>
          </w:tcPr>
          <w:p w:rsidR="00806B2D" w:rsidRPr="009C0BD8" w:rsidRDefault="00806B2D" w:rsidP="00806B2D">
            <w:pPr>
              <w:tabs>
                <w:tab w:val="left" w:pos="48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Развитие двигательных способностей.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ab/>
            </w:r>
          </w:p>
        </w:tc>
        <w:tc>
          <w:tcPr>
            <w:tcW w:w="1901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          1 </w:t>
            </w:r>
          </w:p>
        </w:tc>
      </w:tr>
      <w:tr w:rsidR="009C0BD8" w:rsidRPr="009C0BD8" w:rsidTr="00972A1C">
        <w:trPr>
          <w:trHeight w:val="278"/>
        </w:trPr>
        <w:tc>
          <w:tcPr>
            <w:tcW w:w="5070" w:type="dxa"/>
            <w:vMerge/>
          </w:tcPr>
          <w:p w:rsidR="00806B2D" w:rsidRPr="009C0BD8" w:rsidRDefault="00806B2D" w:rsidP="00806B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7563" w:type="dxa"/>
            <w:shd w:val="clear" w:color="auto" w:fill="auto"/>
          </w:tcPr>
          <w:p w:rsidR="00806B2D" w:rsidRPr="009C0BD8" w:rsidRDefault="00806B2D" w:rsidP="00806B2D">
            <w:pPr>
              <w:tabs>
                <w:tab w:val="left" w:pos="48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Организация и проведение пеших туристических походов. Техника безопасности и бережное отношение к природе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01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1</w:t>
            </w:r>
          </w:p>
        </w:tc>
      </w:tr>
      <w:tr w:rsidR="009C0BD8" w:rsidRPr="009C0BD8" w:rsidTr="00972A1C">
        <w:trPr>
          <w:trHeight w:val="278"/>
        </w:trPr>
        <w:tc>
          <w:tcPr>
            <w:tcW w:w="5070" w:type="dxa"/>
            <w:vMerge/>
            <w:tcBorders>
              <w:bottom w:val="nil"/>
            </w:tcBorders>
          </w:tcPr>
          <w:p w:rsidR="00806B2D" w:rsidRPr="009C0BD8" w:rsidRDefault="00806B2D" w:rsidP="00806B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563" w:type="dxa"/>
            <w:shd w:val="clear" w:color="auto" w:fill="auto"/>
          </w:tcPr>
          <w:p w:rsidR="00806B2D" w:rsidRPr="009C0BD8" w:rsidRDefault="00806B2D" w:rsidP="00806B2D">
            <w:pPr>
              <w:tabs>
                <w:tab w:val="left" w:pos="48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          9</w:t>
            </w:r>
          </w:p>
        </w:tc>
      </w:tr>
    </w:tbl>
    <w:p w:rsidR="00077205" w:rsidRPr="009C0BD8" w:rsidRDefault="00077205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7205" w:rsidRPr="009C0BD8" w:rsidRDefault="00077205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7205" w:rsidRPr="009C0BD8" w:rsidRDefault="00077205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7205" w:rsidRPr="009C0BD8" w:rsidRDefault="00077205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7205" w:rsidRPr="009C0BD8" w:rsidRDefault="00077205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7205" w:rsidRPr="009C0BD8" w:rsidRDefault="00077205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7205" w:rsidRPr="009C0BD8" w:rsidRDefault="00077205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7205" w:rsidRPr="009C0BD8" w:rsidRDefault="00077205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7205" w:rsidRPr="009C0BD8" w:rsidRDefault="00077205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7205" w:rsidRPr="009C0BD8" w:rsidRDefault="00077205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7205" w:rsidRPr="009C0BD8" w:rsidRDefault="00077205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7205" w:rsidRPr="009C0BD8" w:rsidRDefault="00077205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65CF" w:rsidRPr="009C0BD8" w:rsidRDefault="003965CF" w:rsidP="00806B2D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0BD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</w:t>
      </w:r>
      <w:r w:rsidR="00077205" w:rsidRPr="009C0BD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         </w:t>
      </w:r>
    </w:p>
    <w:p w:rsidR="003965CF" w:rsidRPr="009C0BD8" w:rsidRDefault="003965CF" w:rsidP="003965CF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0B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077205" w:rsidRPr="009C0BD8" w:rsidRDefault="00077205" w:rsidP="00077205">
      <w:pPr>
        <w:tabs>
          <w:tab w:val="right" w:pos="14570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77205" w:rsidRPr="009C0BD8" w:rsidRDefault="00077205" w:rsidP="00077205">
      <w:pPr>
        <w:tabs>
          <w:tab w:val="right" w:pos="14570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77205" w:rsidRPr="009C0BD8" w:rsidRDefault="00077205" w:rsidP="00077205">
      <w:pPr>
        <w:tabs>
          <w:tab w:val="right" w:pos="14570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77205" w:rsidRPr="009C0BD8" w:rsidRDefault="00077205" w:rsidP="00077205">
      <w:pPr>
        <w:tabs>
          <w:tab w:val="right" w:pos="14570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77205" w:rsidRPr="009C0BD8" w:rsidRDefault="00077205" w:rsidP="00077205">
      <w:pPr>
        <w:tabs>
          <w:tab w:val="right" w:pos="14570"/>
        </w:tabs>
        <w:rPr>
          <w:rFonts w:ascii="Times New Roman" w:hAnsi="Times New Roman" w:cs="Times New Roman"/>
          <w:b/>
          <w:color w:val="000000" w:themeColor="text1"/>
        </w:rPr>
      </w:pPr>
      <w:r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</w:t>
      </w:r>
      <w:r w:rsidR="00FD092A" w:rsidRPr="009C0BD8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:rsidR="00077205" w:rsidRPr="009C0BD8" w:rsidRDefault="00077205" w:rsidP="00077205">
      <w:pPr>
        <w:tabs>
          <w:tab w:val="right" w:pos="14570"/>
        </w:tabs>
        <w:rPr>
          <w:rFonts w:ascii="Times New Roman" w:hAnsi="Times New Roman" w:cs="Times New Roman"/>
          <w:b/>
          <w:color w:val="000000" w:themeColor="text1"/>
        </w:rPr>
      </w:pPr>
    </w:p>
    <w:p w:rsidR="00077205" w:rsidRPr="009C0BD8" w:rsidRDefault="00077205" w:rsidP="00077205">
      <w:pPr>
        <w:tabs>
          <w:tab w:val="right" w:pos="14570"/>
        </w:tabs>
        <w:rPr>
          <w:rFonts w:ascii="Times New Roman" w:hAnsi="Times New Roman" w:cs="Times New Roman"/>
          <w:b/>
          <w:color w:val="000000" w:themeColor="text1"/>
        </w:rPr>
      </w:pPr>
    </w:p>
    <w:p w:rsidR="00077205" w:rsidRPr="009C0BD8" w:rsidRDefault="00077205" w:rsidP="00077205">
      <w:pPr>
        <w:tabs>
          <w:tab w:val="right" w:pos="14570"/>
        </w:tabs>
        <w:rPr>
          <w:rFonts w:ascii="Times New Roman" w:hAnsi="Times New Roman" w:cs="Times New Roman"/>
          <w:b/>
          <w:color w:val="000000" w:themeColor="text1"/>
        </w:rPr>
      </w:pPr>
    </w:p>
    <w:p w:rsidR="00077205" w:rsidRPr="009C0BD8" w:rsidRDefault="00077205" w:rsidP="00077205">
      <w:pPr>
        <w:tabs>
          <w:tab w:val="right" w:pos="14570"/>
        </w:tabs>
        <w:rPr>
          <w:rFonts w:ascii="Times New Roman" w:hAnsi="Times New Roman" w:cs="Times New Roman"/>
          <w:b/>
          <w:color w:val="000000" w:themeColor="text1"/>
        </w:rPr>
      </w:pPr>
    </w:p>
    <w:p w:rsidR="00077205" w:rsidRPr="009C0BD8" w:rsidRDefault="00077205" w:rsidP="00077205">
      <w:pPr>
        <w:tabs>
          <w:tab w:val="right" w:pos="14570"/>
        </w:tabs>
        <w:rPr>
          <w:rFonts w:ascii="Times New Roman" w:hAnsi="Times New Roman" w:cs="Times New Roman"/>
          <w:b/>
          <w:color w:val="000000" w:themeColor="text1"/>
        </w:rPr>
      </w:pPr>
    </w:p>
    <w:p w:rsidR="00FD092A" w:rsidRPr="009C0BD8" w:rsidRDefault="00077205" w:rsidP="00077205">
      <w:pPr>
        <w:tabs>
          <w:tab w:val="right" w:pos="14570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0BD8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</w:t>
      </w:r>
      <w:r w:rsidR="00FD092A" w:rsidRPr="009C0BD8">
        <w:rPr>
          <w:rFonts w:ascii="Times New Roman" w:hAnsi="Times New Roman" w:cs="Times New Roman"/>
          <w:b/>
          <w:color w:val="000000" w:themeColor="text1"/>
        </w:rPr>
        <w:t>Описание   материально-технической базы.</w:t>
      </w: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t>-Мячи: баскетбольные</w:t>
      </w: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t xml:space="preserve"> Волейбольные</w:t>
      </w: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t xml:space="preserve"> футбольные   </w:t>
      </w: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t xml:space="preserve">   резиновы</w:t>
      </w:r>
      <w:proofErr w:type="gramStart"/>
      <w:r w:rsidRPr="009C0BD8">
        <w:rPr>
          <w:rFonts w:ascii="Times New Roman" w:hAnsi="Times New Roman" w:cs="Times New Roman"/>
          <w:color w:val="000000" w:themeColor="text1"/>
        </w:rPr>
        <w:t>е(</w:t>
      </w:r>
      <w:proofErr w:type="gramEnd"/>
      <w:r w:rsidRPr="009C0BD8">
        <w:rPr>
          <w:rFonts w:ascii="Times New Roman" w:hAnsi="Times New Roman" w:cs="Times New Roman"/>
          <w:color w:val="000000" w:themeColor="text1"/>
        </w:rPr>
        <w:t>малые)</w:t>
      </w: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t xml:space="preserve">  набивные</w:t>
      </w: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t xml:space="preserve"> -Скакалки</w:t>
      </w: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t>-Обручи</w:t>
      </w: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t>-Маты</w:t>
      </w: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t>-Кегли</w:t>
      </w: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t>-Ракетки для тенниса</w:t>
      </w: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9C0BD8">
        <w:rPr>
          <w:rFonts w:ascii="Times New Roman" w:hAnsi="Times New Roman" w:cs="Times New Roman"/>
          <w:color w:val="000000" w:themeColor="text1"/>
        </w:rPr>
        <w:t>Воланчики</w:t>
      </w:r>
      <w:proofErr w:type="spellEnd"/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t>-Мячи (маленькие) для тенниса</w:t>
      </w: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t>-Палочки для эстафеты</w:t>
      </w: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t>- Гантели</w:t>
      </w: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t>-Флажки</w:t>
      </w: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t>-Гимнастические палки</w:t>
      </w: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t>-Лыжи</w:t>
      </w: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t>-Кубики</w:t>
      </w: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t>-Гранаты</w:t>
      </w: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t>-Конусы</w:t>
      </w: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t>-Столы для тенниса</w:t>
      </w:r>
    </w:p>
    <w:p w:rsidR="00FD092A" w:rsidRPr="009C0BD8" w:rsidRDefault="00FD092A" w:rsidP="00FD092A">
      <w:pPr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hAnsi="Times New Roman" w:cs="Times New Roman"/>
          <w:color w:val="000000" w:themeColor="text1"/>
        </w:rPr>
        <w:lastRenderedPageBreak/>
        <w:t>-Тренажеры</w:t>
      </w:r>
    </w:p>
    <w:p w:rsidR="00430E0A" w:rsidRPr="009C0BD8" w:rsidRDefault="00430E0A" w:rsidP="001F746B">
      <w:pPr>
        <w:pStyle w:val="a3"/>
        <w:tabs>
          <w:tab w:val="right" w:pos="14570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965CF" w:rsidRPr="009C0BD8" w:rsidRDefault="00FD092A" w:rsidP="001F746B">
      <w:pPr>
        <w:pStyle w:val="a3"/>
        <w:tabs>
          <w:tab w:val="right" w:pos="14570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="003965CF"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Учебно – методическое обеспечение.</w:t>
      </w:r>
    </w:p>
    <w:p w:rsidR="00430E0A" w:rsidRPr="009C0BD8" w:rsidRDefault="00430E0A" w:rsidP="00FD092A">
      <w:pPr>
        <w:tabs>
          <w:tab w:val="right" w:pos="1457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учителя:</w:t>
      </w:r>
    </w:p>
    <w:p w:rsidR="00430E0A" w:rsidRPr="009C0BD8" w:rsidRDefault="00430E0A" w:rsidP="00430E0A">
      <w:pPr>
        <w:pStyle w:val="a3"/>
        <w:numPr>
          <w:ilvl w:val="0"/>
          <w:numId w:val="12"/>
        </w:numPr>
        <w:tabs>
          <w:tab w:val="right" w:pos="1457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Физическая культура. Рабочие программы. Предметная линия учебников </w:t>
      </w:r>
      <w:proofErr w:type="spellStart"/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В.И.Ляха</w:t>
      </w:r>
      <w:proofErr w:type="spellEnd"/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5-9 классы. Пособие для учителей общеобразовательных организаций. 4-е издание Москва «Просвещение» 2014</w:t>
      </w:r>
    </w:p>
    <w:p w:rsidR="003965CF" w:rsidRPr="009C0BD8" w:rsidRDefault="00430E0A" w:rsidP="00FD092A">
      <w:pPr>
        <w:tabs>
          <w:tab w:val="right" w:pos="1457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учащихся:</w:t>
      </w:r>
    </w:p>
    <w:p w:rsidR="00FD092A" w:rsidRPr="009C0BD8" w:rsidRDefault="00FD092A" w:rsidP="00FD092A">
      <w:pPr>
        <w:widowControl w:val="0"/>
        <w:spacing w:after="0" w:line="360" w:lineRule="auto"/>
        <w:contextualSpacing/>
        <w:jc w:val="both"/>
        <w:rPr>
          <w:rFonts w:ascii="Times New Roman" w:eastAsia="Courier New" w:hAnsi="Times New Roman" w:cs="Times New Roman"/>
          <w:b/>
          <w:color w:val="000000" w:themeColor="text1"/>
          <w:lang w:eastAsia="ru-RU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2.   </w:t>
      </w:r>
      <w:proofErr w:type="spellStart"/>
      <w:r w:rsidR="00430E0A"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В.И.Лях</w:t>
      </w:r>
      <w:proofErr w:type="spellEnd"/>
      <w:r w:rsidR="00430E0A"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Физическая культура. 8-9 классы. Учебник для общеобразовательных организаций. Рекомендовано Министерством </w:t>
      </w: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</w:t>
      </w:r>
      <w:r w:rsidR="00430E0A"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 и науки Российской Федерации 3-е издание Москва «Просвещение»2015</w:t>
      </w:r>
      <w:r w:rsidRPr="009C0BD8">
        <w:rPr>
          <w:rFonts w:ascii="Times New Roman" w:eastAsia="Courier New" w:hAnsi="Times New Roman" w:cs="Times New Roman"/>
          <w:b/>
          <w:color w:val="000000" w:themeColor="text1"/>
          <w:lang w:eastAsia="ru-RU"/>
        </w:rPr>
        <w:t xml:space="preserve"> </w:t>
      </w:r>
    </w:p>
    <w:p w:rsidR="00FD092A" w:rsidRPr="009C0BD8" w:rsidRDefault="00FD092A" w:rsidP="00FD092A">
      <w:pPr>
        <w:widowControl w:val="0"/>
        <w:spacing w:after="0" w:line="360" w:lineRule="auto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b/>
          <w:color w:val="000000" w:themeColor="text1"/>
          <w:lang w:eastAsia="ru-RU"/>
        </w:rPr>
        <w:t xml:space="preserve">Картотека: </w:t>
      </w: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 xml:space="preserve">карточки </w:t>
      </w:r>
      <w:proofErr w:type="gramStart"/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с</w:t>
      </w:r>
      <w:proofErr w:type="gramEnd"/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</w:t>
      </w:r>
      <w:r w:rsidRPr="009C0BD8">
        <w:rPr>
          <w:rFonts w:ascii="Times New Roman" w:eastAsia="Courier New" w:hAnsi="Times New Roman" w:cs="Times New Roman"/>
          <w:b/>
          <w:color w:val="000000" w:themeColor="text1"/>
          <w:lang w:eastAsia="ru-RU"/>
        </w:rPr>
        <w:t>у</w:t>
      </w: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тренней гимнастикой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-упражнения со скакалкой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-домашнее задание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-веселые конкурсы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-комплекс упражнений для юношей 9-11кл.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-игры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-опорные прыжки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-техника кувырка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-упражнения с обручем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-лыжная подготовка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-ОФП методом круговой тренировки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-веселые старты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-элементы в равновесии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-веселые старты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-упражнения с набивными мячами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-стойки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lastRenderedPageBreak/>
        <w:t>-элементы волейбола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 элементы баскетбола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 элементы футбола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-висы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-кувырки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proofErr w:type="gramStart"/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-упражнения на гимнастической скамейки</w:t>
      </w:r>
      <w:proofErr w:type="gramEnd"/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-упражнения на ориентирование</w:t>
      </w:r>
    </w:p>
    <w:p w:rsidR="00FD092A" w:rsidRPr="009C0BD8" w:rsidRDefault="00FD092A" w:rsidP="00FD092A">
      <w:pPr>
        <w:widowControl w:val="0"/>
        <w:spacing w:after="0" w:line="360" w:lineRule="auto"/>
        <w:ind w:left="60"/>
        <w:contextualSpacing/>
        <w:jc w:val="both"/>
        <w:rPr>
          <w:rFonts w:ascii="Times New Roman" w:eastAsia="Courier New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Courier New" w:hAnsi="Times New Roman" w:cs="Times New Roman"/>
          <w:color w:val="000000" w:themeColor="text1"/>
          <w:lang w:eastAsia="ru-RU"/>
        </w:rPr>
        <w:t>-упражнения с гантелями</w:t>
      </w:r>
    </w:p>
    <w:p w:rsidR="00077205" w:rsidRPr="009C0BD8" w:rsidRDefault="00077205" w:rsidP="000772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                                        </w:t>
      </w:r>
      <w:r w:rsidRPr="009C0BD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077205" w:rsidRPr="009C0BD8" w:rsidRDefault="00077205" w:rsidP="00077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Pr="009C0BD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077205" w:rsidRPr="009C0BD8" w:rsidRDefault="00077205" w:rsidP="00077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F746B" w:rsidRPr="009C0BD8" w:rsidRDefault="00077205" w:rsidP="001F746B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0B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</w:t>
      </w:r>
      <w:r w:rsidR="002808E6" w:rsidRPr="009C0B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Планируемые результаты обучения учебного материала</w:t>
      </w:r>
      <w:r w:rsidR="002808E6"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</w:p>
    <w:p w:rsidR="001F746B" w:rsidRPr="009C0BD8" w:rsidRDefault="001F746B" w:rsidP="001F746B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77205" w:rsidRPr="009C0BD8" w:rsidRDefault="002808E6" w:rsidP="001F746B">
      <w:pPr>
        <w:pStyle w:val="a3"/>
        <w:tabs>
          <w:tab w:val="right" w:pos="1457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окончании изучения курса « Физическая культура» у учащегося должны быть достигнуты определенные результаты.</w:t>
      </w:r>
      <w:r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C34687"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Теоретическая подготовк</w:t>
      </w:r>
      <w:r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proofErr w:type="gramStart"/>
      <w:r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proofErr w:type="gramEnd"/>
      <w:r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- </w:t>
      </w:r>
      <w:proofErr w:type="gramStart"/>
      <w:r w:rsidR="0094325E"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="0094325E"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меть первоначальное представление об анатомическом строении человека, знать правила гигиены;                                                                            – использовать физическую культуру как средство укрепления здоровья, физического развития и физической подготовленности человека;                                                                                                                                                                                                                             - оказывать посильную помощь и моральную поддержку сверстникам при выполнении учебных заданий,  проявлять доброжелательное и уважительное отношение при объяснении ошибок и их способов устранения;        </w:t>
      </w: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</w:t>
      </w:r>
      <w:r w:rsidR="0094325E"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77205" w:rsidRPr="009C0BD8" w:rsidRDefault="0094325E" w:rsidP="001F746B">
      <w:pPr>
        <w:pStyle w:val="a3"/>
        <w:tabs>
          <w:tab w:val="right" w:pos="1457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Личностные результаты.                               </w:t>
      </w: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077205"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формирование чувства гордости за свою Родину, формирование ценностей многонационального российского общества;                             </w:t>
      </w:r>
      <w:r w:rsidR="00077205"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формирование уважительного отношения к иному мнению, истории и культуре других народов;                                                                                        - развитие мотивов учебной деятельности и формирование личностного смысла учения;                                                                                        </w:t>
      </w:r>
      <w:r w:rsidR="00077205"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- формирование эстетических потребностей, ценностей и чувств;                                                                                                                                          - развитие  этических качеств, доброжелательности и эмоциональн</w:t>
      </w:r>
      <w:proofErr w:type="gramStart"/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нравственной отзывчивости, понимание и сопереживание чувствам других людей;                                                                                                                                                                                                          </w:t>
      </w:r>
      <w:r w:rsidR="00077205"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</w:t>
      </w: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формирование установки на безопасный, здоровый образ жизни;                                                                                                                              </w:t>
      </w:r>
    </w:p>
    <w:p w:rsidR="0094325E" w:rsidRPr="009C0BD8" w:rsidRDefault="0094325E" w:rsidP="001F746B">
      <w:pPr>
        <w:pStyle w:val="a3"/>
        <w:tabs>
          <w:tab w:val="right" w:pos="1457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результаты</w:t>
      </w:r>
      <w:proofErr w:type="gramStart"/>
      <w:r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proofErr w:type="gramEnd"/>
      <w:r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077205"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</w:t>
      </w:r>
      <w:r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proofErr w:type="gramStart"/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владение способностью принимать и сохранять цели и задачи  учебной деятельности, поиска средств  ее осуществления;                                                                                                                                                                                             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                                                                        </w:t>
      </w:r>
      <w:r w:rsidR="00077205"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</w:t>
      </w: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определение общей цели и путей ее достижения; умение договариваться о распределении функций и ролей в совместной деятельности;                                                                                                                                                                                                                   - овладение базовыми предметными и </w:t>
      </w:r>
      <w:proofErr w:type="spellStart"/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межпредметными</w:t>
      </w:r>
      <w:proofErr w:type="spellEnd"/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 и процессами;  </w:t>
      </w:r>
      <w:r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077205"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</w:t>
      </w:r>
      <w:r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Предметные результаты</w:t>
      </w:r>
      <w:proofErr w:type="gramStart"/>
      <w:r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proofErr w:type="gramEnd"/>
      <w:r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– </w:t>
      </w:r>
      <w:proofErr w:type="gramStart"/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proofErr w:type="gramEnd"/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ормирование</w:t>
      </w:r>
      <w:r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первоначальных представлений о значении физической культуры для укрепления здоровья человека ( физического, социального и психологического), о ее позитивном влиянии на развитие человека ( физическое, интеллектуальное, эмоциональное, эмоциональное, социальное), о физической культуре и здоровье как факторах успешной учебы и социализации;                                         </w:t>
      </w:r>
      <w:r w:rsidR="00077205"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- овладение умениями организовывать </w:t>
      </w:r>
      <w:proofErr w:type="spellStart"/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здоровьесберегающую</w:t>
      </w:r>
      <w:proofErr w:type="spellEnd"/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жизнидеятельность</w:t>
      </w:r>
      <w:proofErr w:type="spellEnd"/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режим дня, утренняя зарядка, оздоровительные мероприятия);                                                                                                                                                                                                                        </w:t>
      </w:r>
      <w:r w:rsidR="00077205"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</w:t>
      </w: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формирование навыки систематического наблюдения за своими физическим состоянием, величиной физических нагрузок, данными </w:t>
      </w:r>
      <w:r w:rsidR="002808E6"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мониторинга здоровья (</w:t>
      </w: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длины и массы тела и др.), показателям</w:t>
      </w:r>
      <w:r w:rsidR="002808E6"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основных физических качеств (</w:t>
      </w: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силы, быстроты, выносливости, координации, гибкости);</w:t>
      </w:r>
    </w:p>
    <w:p w:rsidR="00806B2D" w:rsidRPr="009C0BD8" w:rsidRDefault="0094325E" w:rsidP="00806B2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</w:p>
    <w:p w:rsidR="00806B2D" w:rsidRPr="009C0BD8" w:rsidRDefault="00806B2D" w:rsidP="00806B2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6B2D" w:rsidRPr="009C0BD8" w:rsidRDefault="00806B2D" w:rsidP="00806B2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6B2D" w:rsidRPr="009C0BD8" w:rsidRDefault="00806B2D" w:rsidP="00806B2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6B2D" w:rsidRPr="009C0BD8" w:rsidRDefault="00806B2D" w:rsidP="00806B2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6B2D" w:rsidRPr="009C0BD8" w:rsidRDefault="00806B2D" w:rsidP="00806B2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6B2D" w:rsidRPr="009C0BD8" w:rsidRDefault="00806B2D" w:rsidP="00806B2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6B2D" w:rsidRPr="009C0BD8" w:rsidRDefault="00806B2D" w:rsidP="00806B2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</w:t>
      </w:r>
      <w:r w:rsidRPr="009C0BD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</w:t>
      </w:r>
      <w:r w:rsidRPr="009C0B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Учебно-тематическое планирование по физической культуре 6 класс,</w:t>
      </w:r>
    </w:p>
    <w:p w:rsidR="00806B2D" w:rsidRPr="009C0BD8" w:rsidRDefault="00806B2D" w:rsidP="00806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для </w:t>
      </w:r>
      <w:proofErr w:type="gramStart"/>
      <w:r w:rsidRPr="009C0B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обучающихся</w:t>
      </w:r>
      <w:proofErr w:type="gramEnd"/>
      <w:r w:rsidRPr="009C0B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индивидуально по медицинским показаниям.</w:t>
      </w:r>
      <w:r w:rsidRPr="009C0BD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</w:t>
      </w:r>
    </w:p>
    <w:p w:rsidR="00806B2D" w:rsidRPr="009C0BD8" w:rsidRDefault="00806B2D" w:rsidP="00806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06B2D" w:rsidRPr="009C0BD8" w:rsidRDefault="00806B2D" w:rsidP="00806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C0BD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567"/>
        <w:gridCol w:w="2126"/>
        <w:gridCol w:w="1843"/>
        <w:gridCol w:w="2835"/>
        <w:gridCol w:w="1984"/>
        <w:gridCol w:w="1418"/>
        <w:gridCol w:w="1417"/>
        <w:gridCol w:w="851"/>
        <w:gridCol w:w="850"/>
      </w:tblGrid>
      <w:tr w:rsidR="009C0BD8" w:rsidRPr="009C0BD8" w:rsidTr="00972A1C">
        <w:trPr>
          <w:trHeight w:val="46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/п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Тема урока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часов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Элементы содержания 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Планируемые результаты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Вид контроля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Д/3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Дата проведения </w:t>
            </w:r>
          </w:p>
        </w:tc>
      </w:tr>
      <w:tr w:rsidR="009C0BD8" w:rsidRPr="009C0BD8" w:rsidTr="00972A1C">
        <w:trPr>
          <w:trHeight w:val="253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план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факт </w:t>
            </w:r>
          </w:p>
        </w:tc>
      </w:tr>
      <w:tr w:rsidR="009C0BD8" w:rsidRPr="009C0BD8" w:rsidTr="00972A1C">
        <w:trPr>
          <w:trHeight w:val="429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Предметные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Метапредметные</w:t>
            </w:r>
            <w:proofErr w:type="spellEnd"/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Личностные УУД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B2D" w:rsidRPr="009C0BD8" w:rsidRDefault="00806B2D" w:rsidP="0080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C0BD8" w:rsidRPr="009C0BD8" w:rsidTr="00972A1C">
        <w:trPr>
          <w:trHeight w:val="20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6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8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10 </w:t>
            </w:r>
          </w:p>
        </w:tc>
      </w:tr>
      <w:tr w:rsidR="009C0BD8" w:rsidRPr="009C0BD8" w:rsidTr="00972A1C">
        <w:trPr>
          <w:trHeight w:val="22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Олимпийские игры древности. Возрождение Олимпийских игр и олимпийского движения.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Зарождение Олимпийских игр древности (виды состязаний, правила их проведения, известные участники и победители)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Знать, как  охарактеризовать Олимпийские игры древности (виды состязаний, правила их проведения, известные участники и победители)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Коммуникативные: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слушать и слышать друг друга, уметь работать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             Регулятивные: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определять новый уровень отношений к самому себе, как субъекту деятельности, находить необходимую информацию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Познавательные: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рассказать об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зарождение Олимпийских игр древности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Нарисовать символику Олимпийских игр.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C0BD8" w:rsidRPr="009C0BD8" w:rsidTr="00972A1C">
        <w:trPr>
          <w:trHeight w:val="33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Индивидуальные комплексы адаптивной       (лечебной) и корригирующей физической культурой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Правильная и неправильная осанка, упражнения для сохранения и поддержания правильной осанки, подбор спортивного инвентаря для занятий физическими упражнениями дома.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Знать</w:t>
            </w:r>
            <w:proofErr w:type="gramStart"/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,</w:t>
            </w:r>
            <w:proofErr w:type="gramEnd"/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какой  бывает осанка,  упражнения для поддержания правильной осанки, подбор инвентаря.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Коммуникативные: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слушать и слышать друг друга, уметь работать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     Регулятивные: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определять новый уровень отношений к самому себе, как субъекту деятельности, находить необходимую информацию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Познавательные: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 рассказать о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правильной и неправильной осанке, об упражнениях для сохранения и поддержания правильной осанки,  о подборе  спортивного инвентаря для занятий физическими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Написать реферат на тему « Влияние физических упражнений на организм человека. Составить комплекс утренний гимнастики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C0BD8" w:rsidRPr="009C0BD8" w:rsidTr="00972A1C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Режим дня и его  основное содержание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Здоровье и здоровый образ  жизни, слагаемые  здоровый образ жизни. Режим дня. Утренняя гимнастика.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Знать о здоровом образе жизни, знать,  как правильно составлять режим дня, правильно составлять комплекс утренней гимнастики.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Коммуникативные: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адекватно использовать речевые средства для дискуссии, представлять конкретное содержание и сообщать его в устной и письменной форме.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Регулятивные: 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формирование настойчивости и целеустремленности, жизненного оптимизма, готовности к преодолению трудностей.    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Познавательные: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рассказать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здоровом образе жизни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уметь составлять режим дня,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правильно составлять комплекс утренней гимнастики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Развитие этических чувств,  развитие самостоятельности и личной ответственности за свои поступки,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Составить режим</w:t>
            </w:r>
          </w:p>
          <w:p w:rsidR="00806B2D" w:rsidRPr="009C0BD8" w:rsidRDefault="00806B2D" w:rsidP="00806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дня и записать  </w:t>
            </w:r>
            <w:proofErr w:type="gramStart"/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</w:p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тетрадь.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C0BD8" w:rsidRPr="009C0BD8" w:rsidTr="00972A1C">
        <w:trPr>
          <w:trHeight w:val="390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4 </w:t>
            </w:r>
          </w:p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Первая помощь и самопомощь во время занятий </w:t>
            </w:r>
            <w:proofErr w:type="gramStart"/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физическими</w:t>
            </w:r>
            <w:proofErr w:type="gramEnd"/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Травмы, чаще всего встречающие во время занятий физическими упражнениями                     </w:t>
            </w:r>
            <w:proofErr w:type="gramStart"/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ушибы, раны, ссадины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Знать, какие травмы бывают во время физическими занятиями, первая помощь при травматизме.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Коммуникативные: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достаточной полнотой и точностью выражать вои мысли в соответствии с задачами и условиями коммуникации. 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Регулятивные: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определять новый уровень отношений к самому себе, как субъекту деятельности, находить необходимую информацию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Познавательные: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рассказать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какие травмы бывают во время физических занятиях, уметь оказывать  первую помощь при травме.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этических чувств,  развитие самостоятельности и личной ответственности за свои поступки,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Написать реферат на тему «Гимнастика и её виды»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C0BD8" w:rsidRPr="009C0BD8" w:rsidTr="00972A1C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Краткая характеристика вида спорта        (гимнастика)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 гимнастика; спортивная, художественная гимнастика, аэробика, спортивная аэробика.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Знать историю гимнастики и выдающихся отечественных спортсменов, различия каждого из видов гимнастики.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Коммуникативные: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достаточной полнотой и точностью выражать вои мысли в соответствии с задачами и условиями коммуникации. 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Регулятивные: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определять новый уровень отношений к самому себе, как субъекту деятельности, находить необходимую информацию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Познавательные: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рассказат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 историю гимнастики и выдающихся отечественных спортсменов, различия каждого из видов гимнастики.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взрослыми в разных социальных ситуациях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Составить реферат.             Тема:                     « Баскетбол»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C0BD8" w:rsidRPr="009C0BD8" w:rsidTr="00972A1C">
        <w:trPr>
          <w:trHeight w:val="345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 баскетбола, основные правила игры в баскетбол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 баскетбола, основные правила игры в баскетбол,  выдающиеся спортсмены.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Знать историю баскетбола, основные правила игры в баскетбол,  выдающихся спортсменов.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Коммуникативные: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достаточной полнотой и точностью выражать вои мысли в соответствии с задачами и условиями коммуникации. 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Регулятивные: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формирование настойчивости и целеустремленности, жизненного оптимизма, готовности к преодолению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трудностей.    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Познавательные: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рассказат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 историю баскетбола, основные правила игры в баскетбол,  выдающихся спортсменов.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Развитие мотивов учебной  деятельности и осознание личностного смысла учения, принятие и освоение социальной роли обучающегося, формирование эстетических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потребностей, ценностей и чувств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Индивидуальный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Написать реферат.  Тема                      « Лыжная подготовка»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C0BD8" w:rsidRPr="009C0BD8" w:rsidTr="00972A1C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Лыжная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 возникновения лыжного спорта; спортивный инвентарь, одежда и 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Знать историю возникновения лыжного спорта, знать выдающихся спортсменов, как выбирать лыжный инвентарь, одежду и обувь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Коммуникативные: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адекватно использовать речевые средства для дискуссии, представлять конкретное содержание и сообщать его в устной и письменной форме.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Регулятивные: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формирование настойчивости и целеустремленности, жизненного оптимизма, готовности к преодолению трудностей.    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Познавательные: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рассказат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 историю возникновения лыжного спорта, знать выдающихся спортсменов, как выбирать лыжный инвентарь, одежду и обувь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мотивов учебной  деятельности и осознание личностного смысла учения, принятие и освоение социальной роли обучающегося, формирование эстетических потребностей, ценностей и чувств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Составление</w:t>
            </w:r>
          </w:p>
          <w:p w:rsidR="00806B2D" w:rsidRPr="009C0BD8" w:rsidRDefault="00806B2D" w:rsidP="00806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индивидуального</w:t>
            </w:r>
          </w:p>
          <w:p w:rsidR="00806B2D" w:rsidRPr="009C0BD8" w:rsidRDefault="00806B2D" w:rsidP="00806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комплекса</w:t>
            </w:r>
          </w:p>
          <w:p w:rsidR="00806B2D" w:rsidRPr="009C0BD8" w:rsidRDefault="00806B2D" w:rsidP="00806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упражнений </w:t>
            </w:r>
            <w:proofErr w:type="gramStart"/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proofErr w:type="gramEnd"/>
          </w:p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развитие силы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C0BD8" w:rsidRPr="009C0BD8" w:rsidTr="00972A1C">
        <w:trPr>
          <w:trHeight w:val="6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История легкой атлетики, какие виды включает в себя легкая атлетика, выдающиеся отечественные спортсмены.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 возникновения легкой атлетики, виды легкой атлетики, выдающиеся отечественные спортсмены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Знать, история легкой атлетики,  какие виды легкой атлетики существуют, </w:t>
            </w:r>
            <w:proofErr w:type="gramStart"/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знать</w:t>
            </w:r>
            <w:proofErr w:type="gramEnd"/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отечественны спортсменов.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Коммуникативные: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адекватно использовать речевые средства для дискуссии, представлять конкретное содержание и сообщать его в устной и письменной форме.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Регулятивные: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определять новый уровень отношений к самому себе, как субъекту деятельности, находить необходимую информацию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Познавательные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 рассказать о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легкой атлетике,  о видах легкой атлетики, о выдающихся отечественных спортсменах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мотивов учебной  деятельности и осознание личностного смысла учения, принятие и освоение социальной роли обучающегося, формирование эстетических потребностей, ценностей и чувств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Нарисовать рисунок на тему                « Туристы и природа»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C0BD8" w:rsidRPr="009C0BD8" w:rsidTr="00972A1C">
        <w:trPr>
          <w:trHeight w:val="221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Организация и проведение пеших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туристических походов. Техника безопасности и бережное отношение к природе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Организация и проведение пеших туристических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походов. Техника безопасности и бережное отношение к природе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Знать, как организацию и проведение пеши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х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туристических походов. Знать Т.Б. и бережное отношение к природе.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достаточной полнотой и точностью выражать вои мысли в соответствии с задачами и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условиями коммуникации. 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Регулятивные: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формирование настойчивости и целеустремленности, жизненного оптимизма, готовности к преодолению трудностей.    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Познавательные: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C0BD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рассказать о </w:t>
            </w:r>
            <w:proofErr w:type="gramStart"/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том</w:t>
            </w:r>
            <w:proofErr w:type="gramEnd"/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как можно организовать и провести пеший  туристический поход, Т.Б. и про бережное отношение к природе.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Развитие мотивов учебной  деятельности и осознание </w:t>
            </w:r>
            <w:r w:rsidRPr="009C0B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личностного смысла учения, принятие и освоение социальной роли обучающегося, формирование эстетических потребностей, ценностей и чувств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Индивидуальный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Оформление</w:t>
            </w:r>
          </w:p>
          <w:p w:rsidR="00806B2D" w:rsidRPr="009C0BD8" w:rsidRDefault="00806B2D" w:rsidP="00806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дневника</w:t>
            </w:r>
          </w:p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самонаблюдения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B2D" w:rsidRPr="009C0BD8" w:rsidRDefault="00806B2D" w:rsidP="00806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806B2D" w:rsidRPr="009C0BD8" w:rsidRDefault="00806B2D" w:rsidP="00806B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06B2D" w:rsidRPr="009C0BD8" w:rsidRDefault="00806B2D" w:rsidP="00806B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06B2D" w:rsidRPr="009C0BD8" w:rsidRDefault="00806B2D" w:rsidP="00806B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06B2D" w:rsidRPr="009C0BD8" w:rsidRDefault="00806B2D" w:rsidP="00806B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4325E" w:rsidRPr="009C0BD8" w:rsidRDefault="0094325E" w:rsidP="00806B2D">
      <w:pPr>
        <w:keepNext/>
        <w:keepLines/>
        <w:spacing w:before="300" w:after="129" w:line="300" w:lineRule="exact"/>
        <w:ind w:left="720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</w:p>
    <w:p w:rsidR="00077205" w:rsidRPr="009C0BD8" w:rsidRDefault="00077205" w:rsidP="0094325E">
      <w:pPr>
        <w:keepNext/>
        <w:keepLines/>
        <w:spacing w:before="300" w:after="129" w:line="300" w:lineRule="exact"/>
        <w:ind w:left="720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325E" w:rsidRPr="009C0BD8" w:rsidRDefault="00077205" w:rsidP="00806B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                                        </w:t>
      </w:r>
      <w:r w:rsidRPr="009C0BD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077205" w:rsidRPr="009C0BD8" w:rsidRDefault="0094325E" w:rsidP="005D4EF9">
      <w:pPr>
        <w:keepNext/>
        <w:keepLines/>
        <w:spacing w:before="300" w:after="129" w:line="300" w:lineRule="exact"/>
        <w:ind w:left="720"/>
        <w:outlineLvl w:val="0"/>
        <w:rPr>
          <w:rFonts w:ascii="Times New Roman" w:hAnsi="Times New Roman" w:cs="Times New Roman"/>
          <w:color w:val="000000" w:themeColor="text1"/>
        </w:rPr>
      </w:pPr>
      <w:r w:rsidRPr="009C0B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B43ED4" w:rsidRPr="009C0B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</w:t>
      </w:r>
    </w:p>
    <w:p w:rsidR="00077205" w:rsidRPr="009C0BD8" w:rsidRDefault="00077205" w:rsidP="00077205">
      <w:pPr>
        <w:shd w:val="clear" w:color="auto" w:fill="F4F4F4"/>
        <w:spacing w:before="90" w:after="90" w:line="270" w:lineRule="atLeas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0BD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</w:t>
      </w:r>
    </w:p>
    <w:p w:rsidR="00077205" w:rsidRPr="009C0BD8" w:rsidRDefault="00077205" w:rsidP="0007720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77205" w:rsidRPr="009C0BD8" w:rsidRDefault="00077205" w:rsidP="00077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7205" w:rsidRPr="009C0BD8" w:rsidRDefault="00077205" w:rsidP="00077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0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Критерии оценивания подготовленности учащихся по физической культуре</w:t>
      </w:r>
    </w:p>
    <w:p w:rsidR="00077205" w:rsidRPr="009C0BD8" w:rsidRDefault="00077205" w:rsidP="00077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77205" w:rsidRPr="009C0BD8" w:rsidRDefault="00077205" w:rsidP="00077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77205" w:rsidRPr="009C0BD8" w:rsidRDefault="00077205" w:rsidP="00077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Критерии оценивания по </w:t>
      </w:r>
      <w:r w:rsidRPr="009C0BD8">
        <w:rPr>
          <w:rFonts w:ascii="Times New Roman" w:eastAsia="Times New Roman" w:hAnsi="Times New Roman" w:cs="Times New Roman"/>
          <w:color w:val="000000" w:themeColor="text1"/>
          <w:lang w:eastAsia="ru-RU"/>
        </w:rPr>
        <w:t>физической культуре являются качественными и количественными.</w:t>
      </w:r>
    </w:p>
    <w:p w:rsidR="00077205" w:rsidRPr="009C0BD8" w:rsidRDefault="00077205" w:rsidP="00077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9C0BD8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Качественные критерии успеваемости</w:t>
      </w:r>
      <w:r w:rsidRPr="009C0BD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включёнными в обязательный минимум содержания образования и в школьный образовательный стандарт.</w:t>
      </w:r>
    </w:p>
    <w:p w:rsidR="00077205" w:rsidRPr="009C0BD8" w:rsidRDefault="00077205" w:rsidP="00077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9C0BD8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Количественные критерии успеваемости</w:t>
      </w:r>
      <w:r w:rsidRPr="009C0BD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077205" w:rsidRPr="009C0BD8" w:rsidRDefault="00077205" w:rsidP="00077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Осуществляя оценивание подготовленности по физической культуре, учитель реализует не только собственно оценочную, но и стимулирующую и воспитывающую функции, учитывая темп (динамику изменения развития физических качеств за определённый период 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</w:t>
      </w:r>
    </w:p>
    <w:p w:rsidR="00077205" w:rsidRPr="009C0BD8" w:rsidRDefault="00077205" w:rsidP="00077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ab/>
      </w:r>
      <w:r w:rsidRPr="009C0BD8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Итоговая отметка</w:t>
      </w:r>
      <w:r w:rsidRPr="009C0BD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выставляется учащимся за овладение темы, раздела, за четверть (в старших классах – за полугодие), за учебный год. Она включает в себя текущие отметки,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077205" w:rsidRPr="009C0BD8" w:rsidRDefault="00077205" w:rsidP="00077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9C0BD8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Критерии оценивания успеваемости</w:t>
      </w:r>
      <w:r w:rsidRPr="009C0BD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базовым составляющим физической подготовки учащихся</w:t>
      </w:r>
    </w:p>
    <w:p w:rsidR="00077205" w:rsidRPr="009C0BD8" w:rsidRDefault="00077205" w:rsidP="00077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77205" w:rsidRPr="009C0BD8" w:rsidRDefault="00077205" w:rsidP="00077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77205" w:rsidRPr="009C0BD8" w:rsidRDefault="00077205" w:rsidP="00077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77205" w:rsidRPr="009C0BD8" w:rsidRDefault="00077205" w:rsidP="000772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1. Знания</w:t>
      </w:r>
    </w:p>
    <w:p w:rsidR="00077205" w:rsidRPr="009C0BD8" w:rsidRDefault="00077205" w:rsidP="00077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</w:t>
      </w:r>
    </w:p>
    <w:p w:rsidR="00077205" w:rsidRPr="009C0BD8" w:rsidRDefault="00077205" w:rsidP="00077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C0BD8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С целью проверки знаний используются следующие методы: опрос, проверочные беседы (без вызова из строя), тестирование.</w:t>
      </w:r>
    </w:p>
    <w:p w:rsidR="00077205" w:rsidRPr="009C0BD8" w:rsidRDefault="00077205" w:rsidP="000772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470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3933"/>
        <w:gridCol w:w="3789"/>
        <w:gridCol w:w="3639"/>
      </w:tblGrid>
      <w:tr w:rsidR="009C0BD8" w:rsidRPr="009C0BD8" w:rsidTr="00B43ED4">
        <w:tc>
          <w:tcPr>
            <w:tcW w:w="1213" w:type="pct"/>
          </w:tcPr>
          <w:p w:rsidR="00077205" w:rsidRPr="009C0BD8" w:rsidRDefault="00077205" w:rsidP="00CC6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Оценка «5» </w:t>
            </w:r>
          </w:p>
        </w:tc>
        <w:tc>
          <w:tcPr>
            <w:tcW w:w="1311" w:type="pct"/>
          </w:tcPr>
          <w:p w:rsidR="00077205" w:rsidRPr="009C0BD8" w:rsidRDefault="00077205" w:rsidP="00CC6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Оценка «4» </w:t>
            </w:r>
          </w:p>
        </w:tc>
        <w:tc>
          <w:tcPr>
            <w:tcW w:w="1263" w:type="pct"/>
          </w:tcPr>
          <w:p w:rsidR="00077205" w:rsidRPr="009C0BD8" w:rsidRDefault="00077205" w:rsidP="00CC6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Оценка «3» </w:t>
            </w:r>
          </w:p>
        </w:tc>
        <w:tc>
          <w:tcPr>
            <w:tcW w:w="1213" w:type="pct"/>
          </w:tcPr>
          <w:p w:rsidR="00077205" w:rsidRPr="009C0BD8" w:rsidRDefault="00077205" w:rsidP="00CC6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Оценка «2» </w:t>
            </w:r>
          </w:p>
        </w:tc>
      </w:tr>
      <w:tr w:rsidR="009C0BD8" w:rsidRPr="009C0BD8" w:rsidTr="00B43ED4">
        <w:tc>
          <w:tcPr>
            <w:tcW w:w="1213" w:type="pct"/>
          </w:tcPr>
          <w:p w:rsidR="00077205" w:rsidRPr="009C0BD8" w:rsidRDefault="00077205" w:rsidP="00CC6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За ответ, в котором:</w:t>
            </w:r>
          </w:p>
        </w:tc>
        <w:tc>
          <w:tcPr>
            <w:tcW w:w="1311" w:type="pct"/>
          </w:tcPr>
          <w:p w:rsidR="00077205" w:rsidRPr="009C0BD8" w:rsidRDefault="00077205" w:rsidP="00CC6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За тот же ответ, если:</w:t>
            </w:r>
          </w:p>
        </w:tc>
        <w:tc>
          <w:tcPr>
            <w:tcW w:w="1263" w:type="pct"/>
          </w:tcPr>
          <w:p w:rsidR="00077205" w:rsidRPr="009C0BD8" w:rsidRDefault="00077205" w:rsidP="00CC6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За ответ, в котором:</w:t>
            </w:r>
          </w:p>
        </w:tc>
        <w:tc>
          <w:tcPr>
            <w:tcW w:w="1213" w:type="pct"/>
          </w:tcPr>
          <w:p w:rsidR="00077205" w:rsidRPr="009C0BD8" w:rsidRDefault="00077205" w:rsidP="00CC6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За непонимание и:</w:t>
            </w:r>
          </w:p>
        </w:tc>
      </w:tr>
      <w:tr w:rsidR="009C0BD8" w:rsidRPr="009C0BD8" w:rsidTr="00B43ED4">
        <w:tc>
          <w:tcPr>
            <w:tcW w:w="1213" w:type="pct"/>
          </w:tcPr>
          <w:p w:rsidR="00077205" w:rsidRPr="009C0BD8" w:rsidRDefault="00077205" w:rsidP="00CC6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Учащийся демонстрирует глубокое понимание сущности материала; логично его излагает, используя в деятельности.</w:t>
            </w:r>
          </w:p>
        </w:tc>
        <w:tc>
          <w:tcPr>
            <w:tcW w:w="1311" w:type="pct"/>
          </w:tcPr>
          <w:p w:rsidR="00077205" w:rsidRPr="009C0BD8" w:rsidRDefault="00077205" w:rsidP="00CC6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нём содержаться небольшие неточности и незначительные ошибки.</w:t>
            </w:r>
          </w:p>
        </w:tc>
        <w:tc>
          <w:tcPr>
            <w:tcW w:w="1263" w:type="pct"/>
          </w:tcPr>
          <w:p w:rsidR="00077205" w:rsidRPr="009C0BD8" w:rsidRDefault="00077205" w:rsidP="00CC6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Отсутствует логическая последовательность, имеются пробелы в знании материала, нет должной аргументации и умения использовать знания на практике.</w:t>
            </w:r>
          </w:p>
        </w:tc>
        <w:tc>
          <w:tcPr>
            <w:tcW w:w="1213" w:type="pct"/>
          </w:tcPr>
          <w:p w:rsidR="00077205" w:rsidRPr="009C0BD8" w:rsidRDefault="00B43ED4" w:rsidP="00CC6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Незнание</w:t>
            </w:r>
            <w:r w:rsidR="00077205" w:rsidRPr="009C0B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материала программы.</w:t>
            </w:r>
          </w:p>
        </w:tc>
      </w:tr>
    </w:tbl>
    <w:p w:rsidR="002A4B4F" w:rsidRPr="009C0BD8" w:rsidRDefault="002A4B4F" w:rsidP="005D4EF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2A4B4F" w:rsidRPr="009C0BD8" w:rsidSect="00127E86">
      <w:pgSz w:w="16838" w:h="11906" w:orient="landscape"/>
      <w:pgMar w:top="426" w:right="395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18" w:rsidRDefault="007C7B18" w:rsidP="0000381B">
      <w:pPr>
        <w:spacing w:after="0" w:line="240" w:lineRule="auto"/>
      </w:pPr>
      <w:r>
        <w:separator/>
      </w:r>
    </w:p>
  </w:endnote>
  <w:endnote w:type="continuationSeparator" w:id="0">
    <w:p w:rsidR="007C7B18" w:rsidRDefault="007C7B18" w:rsidP="0000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18" w:rsidRDefault="007C7B18" w:rsidP="0000381B">
      <w:pPr>
        <w:spacing w:after="0" w:line="240" w:lineRule="auto"/>
      </w:pPr>
      <w:r>
        <w:separator/>
      </w:r>
    </w:p>
  </w:footnote>
  <w:footnote w:type="continuationSeparator" w:id="0">
    <w:p w:rsidR="007C7B18" w:rsidRDefault="007C7B18" w:rsidP="00003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3352"/>
    <w:multiLevelType w:val="hybridMultilevel"/>
    <w:tmpl w:val="E2DCB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95CE8"/>
    <w:multiLevelType w:val="hybridMultilevel"/>
    <w:tmpl w:val="5F829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762BF"/>
    <w:multiLevelType w:val="hybridMultilevel"/>
    <w:tmpl w:val="F1FCD2B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32603E7"/>
    <w:multiLevelType w:val="hybridMultilevel"/>
    <w:tmpl w:val="A2B81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9428B"/>
    <w:multiLevelType w:val="hybridMultilevel"/>
    <w:tmpl w:val="CA060000"/>
    <w:lvl w:ilvl="0" w:tplc="E11EF44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31EAD"/>
    <w:multiLevelType w:val="hybridMultilevel"/>
    <w:tmpl w:val="F6246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E0DC2"/>
    <w:multiLevelType w:val="hybridMultilevel"/>
    <w:tmpl w:val="F81E4E3C"/>
    <w:lvl w:ilvl="0" w:tplc="7898B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E773D0"/>
    <w:multiLevelType w:val="hybridMultilevel"/>
    <w:tmpl w:val="728CF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467DA"/>
    <w:multiLevelType w:val="hybridMultilevel"/>
    <w:tmpl w:val="1B0C0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5213E"/>
    <w:multiLevelType w:val="hybridMultilevel"/>
    <w:tmpl w:val="170C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06AD5"/>
    <w:multiLevelType w:val="hybridMultilevel"/>
    <w:tmpl w:val="7312E93C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11">
    <w:nsid w:val="69EB1AC8"/>
    <w:multiLevelType w:val="hybridMultilevel"/>
    <w:tmpl w:val="4ECA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4702D5"/>
    <w:multiLevelType w:val="multilevel"/>
    <w:tmpl w:val="8F72B26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49530E"/>
    <w:multiLevelType w:val="hybridMultilevel"/>
    <w:tmpl w:val="14CE9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6C111F"/>
    <w:multiLevelType w:val="multilevel"/>
    <w:tmpl w:val="15DC04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14"/>
  </w:num>
  <w:num w:numId="6">
    <w:abstractNumId w:val="12"/>
  </w:num>
  <w:num w:numId="7">
    <w:abstractNumId w:val="10"/>
  </w:num>
  <w:num w:numId="8">
    <w:abstractNumId w:val="13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29"/>
    <w:rsid w:val="0000381B"/>
    <w:rsid w:val="000434CF"/>
    <w:rsid w:val="00077205"/>
    <w:rsid w:val="00097F9C"/>
    <w:rsid w:val="000E6D5D"/>
    <w:rsid w:val="00116F0F"/>
    <w:rsid w:val="00127E86"/>
    <w:rsid w:val="001562BB"/>
    <w:rsid w:val="001C6AC3"/>
    <w:rsid w:val="001E6C13"/>
    <w:rsid w:val="001F746B"/>
    <w:rsid w:val="00251E1E"/>
    <w:rsid w:val="002808E6"/>
    <w:rsid w:val="002A4B4F"/>
    <w:rsid w:val="00302CBC"/>
    <w:rsid w:val="003250EF"/>
    <w:rsid w:val="00383354"/>
    <w:rsid w:val="003965CF"/>
    <w:rsid w:val="004219DB"/>
    <w:rsid w:val="00430E0A"/>
    <w:rsid w:val="0049051D"/>
    <w:rsid w:val="004A0ADD"/>
    <w:rsid w:val="004A13E5"/>
    <w:rsid w:val="004A2FEB"/>
    <w:rsid w:val="0051279E"/>
    <w:rsid w:val="0052487F"/>
    <w:rsid w:val="00524AAE"/>
    <w:rsid w:val="005D4EF9"/>
    <w:rsid w:val="00710DD5"/>
    <w:rsid w:val="007615C0"/>
    <w:rsid w:val="00793C13"/>
    <w:rsid w:val="007C7B18"/>
    <w:rsid w:val="007F3F9E"/>
    <w:rsid w:val="007F72F0"/>
    <w:rsid w:val="00806B2D"/>
    <w:rsid w:val="00813227"/>
    <w:rsid w:val="008F2CD7"/>
    <w:rsid w:val="0094325E"/>
    <w:rsid w:val="0095034E"/>
    <w:rsid w:val="00952AC8"/>
    <w:rsid w:val="009810B7"/>
    <w:rsid w:val="009C0BD8"/>
    <w:rsid w:val="00A27FF5"/>
    <w:rsid w:val="00A370D9"/>
    <w:rsid w:val="00A51CC1"/>
    <w:rsid w:val="00A804E8"/>
    <w:rsid w:val="00B1146C"/>
    <w:rsid w:val="00B2642E"/>
    <w:rsid w:val="00B43ED4"/>
    <w:rsid w:val="00B71C78"/>
    <w:rsid w:val="00BA2029"/>
    <w:rsid w:val="00C22860"/>
    <w:rsid w:val="00C34687"/>
    <w:rsid w:val="00C84298"/>
    <w:rsid w:val="00D014DB"/>
    <w:rsid w:val="00D370FE"/>
    <w:rsid w:val="00E20052"/>
    <w:rsid w:val="00E61B81"/>
    <w:rsid w:val="00E76FE1"/>
    <w:rsid w:val="00F549B4"/>
    <w:rsid w:val="00FD092A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2CD7"/>
    <w:pPr>
      <w:ind w:left="720"/>
      <w:contextualSpacing/>
    </w:pPr>
  </w:style>
  <w:style w:type="paragraph" w:customStyle="1" w:styleId="Default">
    <w:name w:val="Default"/>
    <w:rsid w:val="00A37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03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81B"/>
  </w:style>
  <w:style w:type="paragraph" w:styleId="a7">
    <w:name w:val="footer"/>
    <w:basedOn w:val="a"/>
    <w:link w:val="a8"/>
    <w:uiPriority w:val="99"/>
    <w:unhideWhenUsed/>
    <w:rsid w:val="00003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81B"/>
  </w:style>
  <w:style w:type="character" w:customStyle="1" w:styleId="a4">
    <w:name w:val="Абзац списка Знак"/>
    <w:link w:val="a3"/>
    <w:uiPriority w:val="34"/>
    <w:locked/>
    <w:rsid w:val="005D4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2CD7"/>
    <w:pPr>
      <w:ind w:left="720"/>
      <w:contextualSpacing/>
    </w:pPr>
  </w:style>
  <w:style w:type="paragraph" w:customStyle="1" w:styleId="Default">
    <w:name w:val="Default"/>
    <w:rsid w:val="00A37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03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81B"/>
  </w:style>
  <w:style w:type="paragraph" w:styleId="a7">
    <w:name w:val="footer"/>
    <w:basedOn w:val="a"/>
    <w:link w:val="a8"/>
    <w:uiPriority w:val="99"/>
    <w:unhideWhenUsed/>
    <w:rsid w:val="00003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81B"/>
  </w:style>
  <w:style w:type="character" w:customStyle="1" w:styleId="a4">
    <w:name w:val="Абзац списка Знак"/>
    <w:link w:val="a3"/>
    <w:uiPriority w:val="34"/>
    <w:locked/>
    <w:rsid w:val="005D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6F3E-5C9D-4900-832D-A77B81CB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6523</Words>
  <Characters>37184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virus</dc:creator>
  <cp:lastModifiedBy>Пользователь Windows</cp:lastModifiedBy>
  <cp:revision>3</cp:revision>
  <dcterms:created xsi:type="dcterms:W3CDTF">2023-11-13T09:06:00Z</dcterms:created>
  <dcterms:modified xsi:type="dcterms:W3CDTF">2024-01-17T05:49:00Z</dcterms:modified>
</cp:coreProperties>
</file>